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14" w:rsidRPr="00503707" w:rsidRDefault="00503707" w:rsidP="005A1DEA">
      <w:pPr>
        <w:pBdr>
          <w:top w:val="single" w:sz="4" w:space="1" w:color="1F497D" w:themeColor="text2"/>
          <w:left w:val="single" w:sz="4" w:space="4" w:color="1F497D" w:themeColor="text2"/>
          <w:bottom w:val="single" w:sz="4" w:space="1" w:color="1F497D" w:themeColor="text2"/>
          <w:right w:val="single" w:sz="4" w:space="4" w:color="1F497D" w:themeColor="text2"/>
        </w:pBdr>
        <w:spacing w:after="0"/>
        <w:jc w:val="center"/>
        <w:rPr>
          <w:rFonts w:asciiTheme="majorHAnsi" w:hAnsiTheme="majorHAnsi" w:cs="Arial"/>
          <w:color w:val="548DD4"/>
          <w:sz w:val="36"/>
          <w:szCs w:val="32"/>
        </w:rPr>
      </w:pPr>
      <w:r w:rsidRPr="00503707">
        <w:rPr>
          <w:rFonts w:ascii="Arial" w:hAnsi="Arial" w:cs="Arial"/>
          <w:b/>
          <w:color w:val="548DD4"/>
          <w:sz w:val="28"/>
          <w:szCs w:val="26"/>
          <w:u w:val="single"/>
        </w:rPr>
        <w:t>ΑΙΤΗΣΗ ΣΥΜΜΕΤΟΧΗΣ</w:t>
      </w:r>
      <w:r w:rsidR="005A1DEA">
        <w:rPr>
          <w:rFonts w:ascii="Arial" w:hAnsi="Arial" w:cs="Arial"/>
          <w:b/>
          <w:color w:val="548DD4"/>
          <w:sz w:val="28"/>
          <w:szCs w:val="26"/>
          <w:u w:val="single"/>
        </w:rPr>
        <w:t xml:space="preserve"> ΕΡΓΑΣΤΗΡΙΟΥ:</w:t>
      </w:r>
    </w:p>
    <w:p w:rsidR="002B5381" w:rsidRDefault="00C66114" w:rsidP="005A1DEA">
      <w:pPr>
        <w:pBdr>
          <w:top w:val="single" w:sz="4" w:space="1" w:color="1F497D" w:themeColor="text2"/>
          <w:left w:val="single" w:sz="4" w:space="4" w:color="1F497D" w:themeColor="text2"/>
          <w:bottom w:val="single" w:sz="4" w:space="1" w:color="1F497D" w:themeColor="text2"/>
          <w:right w:val="single" w:sz="4" w:space="4" w:color="1F497D" w:themeColor="text2"/>
        </w:pBdr>
        <w:spacing w:after="0" w:line="240" w:lineRule="auto"/>
        <w:jc w:val="center"/>
        <w:rPr>
          <w:rFonts w:asciiTheme="majorHAnsi" w:hAnsiTheme="majorHAnsi"/>
          <w:b/>
          <w:bCs/>
          <w:i/>
          <w:color w:val="548DD4"/>
          <w:sz w:val="36"/>
          <w:szCs w:val="32"/>
        </w:rPr>
      </w:pPr>
      <w:r w:rsidRPr="00503707">
        <w:rPr>
          <w:rFonts w:asciiTheme="majorHAnsi" w:hAnsiTheme="majorHAnsi"/>
          <w:b/>
          <w:bCs/>
          <w:i/>
          <w:color w:val="548DD4"/>
          <w:sz w:val="36"/>
          <w:szCs w:val="32"/>
        </w:rPr>
        <w:t xml:space="preserve">«Η </w:t>
      </w:r>
      <w:proofErr w:type="spellStart"/>
      <w:r w:rsidRPr="00503707">
        <w:rPr>
          <w:rFonts w:asciiTheme="majorHAnsi" w:hAnsiTheme="majorHAnsi"/>
          <w:b/>
          <w:bCs/>
          <w:i/>
          <w:color w:val="548DD4"/>
          <w:sz w:val="36"/>
          <w:szCs w:val="32"/>
        </w:rPr>
        <w:t>Νευροβιολογία</w:t>
      </w:r>
      <w:proofErr w:type="spellEnd"/>
      <w:r w:rsidRPr="00503707">
        <w:rPr>
          <w:rFonts w:asciiTheme="majorHAnsi" w:hAnsiTheme="majorHAnsi"/>
          <w:b/>
          <w:bCs/>
          <w:i/>
          <w:color w:val="548DD4"/>
          <w:sz w:val="36"/>
          <w:szCs w:val="32"/>
        </w:rPr>
        <w:t xml:space="preserve"> στη Θεραπευτική διαδικασία»</w:t>
      </w:r>
    </w:p>
    <w:p w:rsidR="005A1DEA" w:rsidRPr="005A1DEA" w:rsidRDefault="005A1DEA" w:rsidP="005A1DEA">
      <w:pPr>
        <w:spacing w:after="0" w:line="240" w:lineRule="auto"/>
        <w:jc w:val="center"/>
        <w:rPr>
          <w:rStyle w:val="a7"/>
          <w:rFonts w:asciiTheme="majorHAnsi" w:hAnsiTheme="majorHAnsi" w:cs="Arial"/>
          <w:i/>
          <w:iCs/>
          <w:color w:val="000000" w:themeColor="text1"/>
          <w:sz w:val="24"/>
          <w:szCs w:val="32"/>
          <w:shd w:val="clear" w:color="auto" w:fill="FFFFFF"/>
        </w:rPr>
      </w:pPr>
    </w:p>
    <w:p w:rsidR="00503707" w:rsidRPr="00503707" w:rsidRDefault="005A1DEA" w:rsidP="00503707">
      <w:pPr>
        <w:spacing w:after="0"/>
        <w:jc w:val="center"/>
        <w:rPr>
          <w:rFonts w:asciiTheme="majorHAnsi" w:hAnsiTheme="majorHAnsi" w:cs="Arial"/>
          <w:color w:val="548DD4"/>
          <w:sz w:val="36"/>
          <w:szCs w:val="32"/>
        </w:rPr>
      </w:pPr>
      <w:r>
        <w:rPr>
          <w:rFonts w:asciiTheme="majorHAnsi" w:hAnsiTheme="majorHAnsi" w:cs="Arial"/>
          <w:color w:val="548DD4"/>
          <w:sz w:val="36"/>
          <w:szCs w:val="32"/>
        </w:rPr>
        <w:t>24</w:t>
      </w:r>
      <w:r w:rsidR="00503707" w:rsidRPr="00503707">
        <w:rPr>
          <w:rFonts w:asciiTheme="majorHAnsi" w:hAnsiTheme="majorHAnsi" w:cs="Arial"/>
          <w:color w:val="548DD4"/>
          <w:sz w:val="36"/>
          <w:szCs w:val="32"/>
        </w:rPr>
        <w:t xml:space="preserve"> </w:t>
      </w:r>
      <w:r>
        <w:rPr>
          <w:rFonts w:asciiTheme="majorHAnsi" w:hAnsiTheme="majorHAnsi" w:cs="Arial"/>
          <w:color w:val="548DD4"/>
          <w:sz w:val="36"/>
          <w:szCs w:val="32"/>
        </w:rPr>
        <w:t>Νοεμβρί</w:t>
      </w:r>
      <w:r w:rsidR="00503707" w:rsidRPr="00503707">
        <w:rPr>
          <w:rFonts w:asciiTheme="majorHAnsi" w:hAnsiTheme="majorHAnsi" w:cs="Arial"/>
          <w:color w:val="548DD4"/>
          <w:sz w:val="36"/>
          <w:szCs w:val="32"/>
        </w:rPr>
        <w:t xml:space="preserve">ου 2018, </w:t>
      </w:r>
      <w:r>
        <w:rPr>
          <w:rFonts w:asciiTheme="majorHAnsi" w:hAnsiTheme="majorHAnsi" w:cs="Arial"/>
          <w:color w:val="548DD4"/>
          <w:sz w:val="36"/>
          <w:szCs w:val="32"/>
        </w:rPr>
        <w:t>17</w:t>
      </w:r>
      <w:r w:rsidR="00503707" w:rsidRPr="00503707">
        <w:rPr>
          <w:rFonts w:asciiTheme="majorHAnsi" w:hAnsiTheme="majorHAnsi" w:cs="Arial"/>
          <w:color w:val="548DD4"/>
          <w:sz w:val="36"/>
          <w:szCs w:val="32"/>
        </w:rPr>
        <w:t>:00μμ</w:t>
      </w:r>
      <w:r>
        <w:rPr>
          <w:rFonts w:asciiTheme="majorHAnsi" w:hAnsiTheme="majorHAnsi" w:cs="Arial"/>
          <w:color w:val="548DD4"/>
          <w:sz w:val="36"/>
          <w:szCs w:val="32"/>
        </w:rPr>
        <w:t>-20:00</w:t>
      </w:r>
    </w:p>
    <w:p w:rsidR="00C66114" w:rsidRPr="00503707" w:rsidRDefault="00C66114" w:rsidP="00C66114">
      <w:pPr>
        <w:spacing w:before="240" w:after="0"/>
        <w:jc w:val="center"/>
        <w:rPr>
          <w:rFonts w:asciiTheme="majorHAnsi" w:hAnsiTheme="majorHAnsi" w:cs="Arial"/>
          <w:b/>
          <w:color w:val="000000" w:themeColor="text1"/>
          <w:sz w:val="36"/>
          <w:szCs w:val="32"/>
        </w:rPr>
      </w:pPr>
      <w:r w:rsidRPr="00503707">
        <w:rPr>
          <w:rStyle w:val="a7"/>
          <w:rFonts w:asciiTheme="majorHAnsi" w:hAnsiTheme="majorHAnsi" w:cs="Arial"/>
          <w:i/>
          <w:iCs/>
          <w:color w:val="000000" w:themeColor="text1"/>
          <w:sz w:val="36"/>
          <w:szCs w:val="32"/>
          <w:shd w:val="clear" w:color="auto" w:fill="FFFFFF"/>
        </w:rPr>
        <w:t xml:space="preserve">Εισηγήτρια: κα Μπουκουβάλα </w:t>
      </w:r>
      <w:proofErr w:type="spellStart"/>
      <w:r w:rsidRPr="00503707">
        <w:rPr>
          <w:rStyle w:val="a7"/>
          <w:rFonts w:asciiTheme="majorHAnsi" w:hAnsiTheme="majorHAnsi" w:cs="Arial"/>
          <w:i/>
          <w:iCs/>
          <w:color w:val="000000" w:themeColor="text1"/>
          <w:sz w:val="36"/>
          <w:szCs w:val="32"/>
          <w:shd w:val="clear" w:color="auto" w:fill="FFFFFF"/>
        </w:rPr>
        <w:t>Νέλλη</w:t>
      </w:r>
      <w:bookmarkStart w:id="0" w:name="_GoBack"/>
      <w:bookmarkEnd w:id="0"/>
      <w:proofErr w:type="spellEnd"/>
    </w:p>
    <w:p w:rsidR="00BC6CC9" w:rsidRPr="005A1DEA" w:rsidRDefault="00BC6CC9" w:rsidP="00E6721C">
      <w:pPr>
        <w:spacing w:after="0"/>
        <w:jc w:val="center"/>
        <w:rPr>
          <w:rFonts w:asciiTheme="majorHAnsi" w:hAnsiTheme="majorHAnsi" w:cs="Arial"/>
          <w:b/>
          <w:color w:val="31849B"/>
          <w:sz w:val="24"/>
          <w:szCs w:val="24"/>
        </w:rPr>
      </w:pPr>
    </w:p>
    <w:p w:rsidR="007633AA" w:rsidRPr="00503707" w:rsidRDefault="00C66114" w:rsidP="00740DA4">
      <w:pPr>
        <w:spacing w:after="0" w:line="240" w:lineRule="auto"/>
        <w:jc w:val="center"/>
        <w:rPr>
          <w:rFonts w:asciiTheme="majorHAnsi" w:hAnsiTheme="majorHAnsi"/>
          <w:sz w:val="36"/>
          <w:szCs w:val="32"/>
        </w:rPr>
      </w:pPr>
      <w:proofErr w:type="spellStart"/>
      <w:r w:rsidRPr="00503707">
        <w:rPr>
          <w:rFonts w:asciiTheme="majorHAnsi" w:hAnsiTheme="majorHAnsi"/>
          <w:sz w:val="36"/>
          <w:szCs w:val="32"/>
        </w:rPr>
        <w:t>Σεμιτέλου</w:t>
      </w:r>
      <w:proofErr w:type="spellEnd"/>
      <w:r w:rsidRPr="00503707">
        <w:rPr>
          <w:rFonts w:asciiTheme="majorHAnsi" w:hAnsiTheme="majorHAnsi"/>
          <w:sz w:val="36"/>
          <w:szCs w:val="32"/>
        </w:rPr>
        <w:t xml:space="preserve"> 4, στον 1</w:t>
      </w:r>
      <w:r w:rsidRPr="00503707">
        <w:rPr>
          <w:rFonts w:asciiTheme="majorHAnsi" w:hAnsiTheme="majorHAnsi"/>
          <w:sz w:val="36"/>
          <w:szCs w:val="32"/>
          <w:vertAlign w:val="superscript"/>
        </w:rPr>
        <w:t>ο</w:t>
      </w:r>
      <w:r w:rsidRPr="00503707">
        <w:rPr>
          <w:rFonts w:asciiTheme="majorHAnsi" w:hAnsiTheme="majorHAnsi"/>
          <w:sz w:val="36"/>
          <w:szCs w:val="32"/>
        </w:rPr>
        <w:t> όροφο (περιοχή Μεγάρου Μουσικής)</w:t>
      </w:r>
    </w:p>
    <w:p w:rsidR="00C66114" w:rsidRPr="0048367E" w:rsidRDefault="00C66114" w:rsidP="00740DA4">
      <w:pPr>
        <w:spacing w:after="0" w:line="240" w:lineRule="auto"/>
        <w:jc w:val="center"/>
        <w:rPr>
          <w:rFonts w:ascii="Arial" w:hAnsi="Arial" w:cs="Arial"/>
          <w:b/>
          <w:color w:val="548DD4"/>
          <w:sz w:val="24"/>
          <w:szCs w:val="26"/>
        </w:rPr>
      </w:pPr>
    </w:p>
    <w:p w:rsidR="00E6721C" w:rsidRPr="00503707" w:rsidRDefault="00503707" w:rsidP="00F627FA">
      <w:pPr>
        <w:spacing w:line="240" w:lineRule="auto"/>
        <w:jc w:val="center"/>
        <w:rPr>
          <w:rFonts w:ascii="Arial" w:hAnsi="Arial" w:cs="Arial"/>
          <w:b/>
          <w:color w:val="548DD4"/>
          <w:sz w:val="28"/>
          <w:szCs w:val="26"/>
          <w:u w:val="single"/>
        </w:rPr>
      </w:pPr>
      <w:r>
        <w:rPr>
          <w:rFonts w:ascii="Arial" w:hAnsi="Arial" w:cs="Arial"/>
          <w:b/>
          <w:color w:val="548DD4"/>
          <w:sz w:val="28"/>
          <w:szCs w:val="26"/>
          <w:u w:val="single"/>
        </w:rPr>
        <w:t>ΣΤΟΙΧΕΙΑ ΣΥΜΜΕΤΕΧΟΝΤΑ</w:t>
      </w:r>
    </w:p>
    <w:tbl>
      <w:tblPr>
        <w:tblW w:w="0" w:type="auto"/>
        <w:jc w:val="center"/>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4A0" w:firstRow="1" w:lastRow="0" w:firstColumn="1" w:lastColumn="0" w:noHBand="0" w:noVBand="1"/>
      </w:tblPr>
      <w:tblGrid>
        <w:gridCol w:w="2376"/>
        <w:gridCol w:w="3101"/>
        <w:gridCol w:w="3225"/>
      </w:tblGrid>
      <w:tr w:rsidR="008B5B87" w:rsidRPr="005C5B00" w:rsidTr="00C66114">
        <w:trPr>
          <w:trHeight w:val="690"/>
          <w:jc w:val="center"/>
        </w:trPr>
        <w:tc>
          <w:tcPr>
            <w:tcW w:w="2376" w:type="dxa"/>
            <w:shd w:val="clear" w:color="auto" w:fill="F2F2F2"/>
            <w:vAlign w:val="center"/>
          </w:tcPr>
          <w:p w:rsidR="008B5B87" w:rsidRPr="005C5B00" w:rsidRDefault="008B5B87" w:rsidP="00BC6CC9">
            <w:pPr>
              <w:spacing w:after="0" w:line="240" w:lineRule="auto"/>
              <w:jc w:val="right"/>
              <w:rPr>
                <w:rFonts w:ascii="Arial" w:hAnsi="Arial" w:cs="Arial"/>
                <w:b/>
                <w:color w:val="000000"/>
                <w:sz w:val="20"/>
                <w:szCs w:val="20"/>
              </w:rPr>
            </w:pPr>
            <w:r w:rsidRPr="005C5B00">
              <w:rPr>
                <w:rFonts w:ascii="Arial" w:hAnsi="Arial" w:cs="Arial"/>
                <w:b/>
                <w:color w:val="000000"/>
                <w:sz w:val="20"/>
                <w:szCs w:val="20"/>
              </w:rPr>
              <w:t>ΟΝΟΜΑ</w:t>
            </w:r>
            <w:r w:rsidR="00BB1283">
              <w:rPr>
                <w:rFonts w:ascii="Arial" w:hAnsi="Arial" w:cs="Arial"/>
                <w:b/>
                <w:color w:val="000000"/>
                <w:sz w:val="20"/>
                <w:szCs w:val="20"/>
              </w:rPr>
              <w:t xml:space="preserve"> &amp; </w:t>
            </w:r>
            <w:r>
              <w:rPr>
                <w:rFonts w:ascii="Arial" w:hAnsi="Arial" w:cs="Arial"/>
                <w:b/>
                <w:color w:val="000000"/>
                <w:sz w:val="20"/>
                <w:szCs w:val="20"/>
              </w:rPr>
              <w:t>ΕΠΩΝΥΜΟ</w:t>
            </w:r>
          </w:p>
        </w:tc>
        <w:tc>
          <w:tcPr>
            <w:tcW w:w="6326" w:type="dxa"/>
            <w:gridSpan w:val="2"/>
            <w:vAlign w:val="center"/>
          </w:tcPr>
          <w:p w:rsidR="008B5B87" w:rsidRPr="005C5B00" w:rsidRDefault="008B5B87" w:rsidP="005C5B00">
            <w:pPr>
              <w:spacing w:after="0" w:line="240" w:lineRule="auto"/>
              <w:rPr>
                <w:rFonts w:ascii="Arial" w:hAnsi="Arial" w:cs="Arial"/>
                <w:color w:val="000000"/>
                <w:sz w:val="20"/>
                <w:szCs w:val="20"/>
                <w:lang w:val="en-US"/>
              </w:rPr>
            </w:pPr>
          </w:p>
        </w:tc>
      </w:tr>
      <w:tr w:rsidR="003C3172" w:rsidRPr="005C5B00" w:rsidTr="00C66114">
        <w:trPr>
          <w:trHeight w:val="712"/>
          <w:jc w:val="center"/>
        </w:trPr>
        <w:tc>
          <w:tcPr>
            <w:tcW w:w="2376" w:type="dxa"/>
            <w:shd w:val="clear" w:color="auto" w:fill="F2F2F2"/>
            <w:vAlign w:val="center"/>
          </w:tcPr>
          <w:p w:rsidR="003C3172" w:rsidRPr="005C5B00" w:rsidRDefault="00C85419" w:rsidP="00BC6CC9">
            <w:pPr>
              <w:spacing w:after="0" w:line="240" w:lineRule="auto"/>
              <w:jc w:val="right"/>
              <w:rPr>
                <w:rFonts w:ascii="Arial" w:hAnsi="Arial" w:cs="Arial"/>
                <w:b/>
                <w:color w:val="000000"/>
                <w:sz w:val="20"/>
                <w:szCs w:val="20"/>
              </w:rPr>
            </w:pPr>
            <w:r w:rsidRPr="005C5B00">
              <w:rPr>
                <w:rFonts w:ascii="Arial" w:hAnsi="Arial" w:cs="Arial"/>
                <w:b/>
                <w:color w:val="000000"/>
                <w:sz w:val="20"/>
                <w:szCs w:val="20"/>
              </w:rPr>
              <w:t>ΤΗΛ. ΕΠΙΚΟΙΝΩΝΙΑΣ</w:t>
            </w:r>
          </w:p>
        </w:tc>
        <w:tc>
          <w:tcPr>
            <w:tcW w:w="6326" w:type="dxa"/>
            <w:gridSpan w:val="2"/>
            <w:vAlign w:val="center"/>
          </w:tcPr>
          <w:p w:rsidR="003C3172" w:rsidRPr="005C5B00" w:rsidRDefault="003C3172" w:rsidP="005C5B00">
            <w:pPr>
              <w:spacing w:after="0" w:line="240" w:lineRule="auto"/>
              <w:rPr>
                <w:rFonts w:ascii="Arial" w:hAnsi="Arial" w:cs="Arial"/>
                <w:color w:val="000000"/>
                <w:sz w:val="20"/>
                <w:szCs w:val="20"/>
              </w:rPr>
            </w:pPr>
          </w:p>
        </w:tc>
      </w:tr>
      <w:tr w:rsidR="003C3172" w:rsidRPr="005C5B00" w:rsidTr="00C66114">
        <w:trPr>
          <w:trHeight w:val="770"/>
          <w:jc w:val="center"/>
        </w:trPr>
        <w:tc>
          <w:tcPr>
            <w:tcW w:w="2376" w:type="dxa"/>
            <w:shd w:val="clear" w:color="auto" w:fill="F2F2F2"/>
            <w:vAlign w:val="center"/>
          </w:tcPr>
          <w:p w:rsidR="003C3172" w:rsidRPr="005C5B00" w:rsidRDefault="00C85419" w:rsidP="00BC6CC9">
            <w:pPr>
              <w:spacing w:after="0" w:line="240" w:lineRule="auto"/>
              <w:jc w:val="right"/>
              <w:rPr>
                <w:rFonts w:ascii="Arial" w:hAnsi="Arial" w:cs="Arial"/>
                <w:b/>
                <w:color w:val="000000"/>
                <w:sz w:val="20"/>
                <w:szCs w:val="20"/>
              </w:rPr>
            </w:pPr>
            <w:r w:rsidRPr="005C5B00">
              <w:rPr>
                <w:rFonts w:ascii="Arial" w:hAnsi="Arial" w:cs="Arial"/>
                <w:b/>
                <w:color w:val="000000"/>
                <w:sz w:val="20"/>
                <w:szCs w:val="20"/>
                <w:lang w:val="en-US"/>
              </w:rPr>
              <w:t>E</w:t>
            </w:r>
            <w:r w:rsidRPr="005C5B00">
              <w:rPr>
                <w:rFonts w:ascii="Arial" w:hAnsi="Arial" w:cs="Arial"/>
                <w:b/>
                <w:color w:val="000000"/>
                <w:sz w:val="20"/>
                <w:szCs w:val="20"/>
              </w:rPr>
              <w:t>-</w:t>
            </w:r>
            <w:r w:rsidRPr="005C5B00">
              <w:rPr>
                <w:rFonts w:ascii="Arial" w:hAnsi="Arial" w:cs="Arial"/>
                <w:b/>
                <w:color w:val="000000"/>
                <w:sz w:val="20"/>
                <w:szCs w:val="20"/>
                <w:lang w:val="en-US"/>
              </w:rPr>
              <w:t>MAIL</w:t>
            </w:r>
          </w:p>
        </w:tc>
        <w:tc>
          <w:tcPr>
            <w:tcW w:w="6326" w:type="dxa"/>
            <w:gridSpan w:val="2"/>
            <w:vAlign w:val="center"/>
          </w:tcPr>
          <w:p w:rsidR="003C3172" w:rsidRPr="005C5B00" w:rsidRDefault="003C3172" w:rsidP="005C5B00">
            <w:pPr>
              <w:spacing w:after="0" w:line="240" w:lineRule="auto"/>
              <w:rPr>
                <w:rFonts w:ascii="Arial" w:hAnsi="Arial" w:cs="Arial"/>
                <w:color w:val="000000"/>
                <w:sz w:val="20"/>
                <w:szCs w:val="20"/>
              </w:rPr>
            </w:pPr>
          </w:p>
        </w:tc>
      </w:tr>
      <w:tr w:rsidR="00C66114" w:rsidRPr="005C5B00" w:rsidTr="005A1DEA">
        <w:trPr>
          <w:trHeight w:val="906"/>
          <w:jc w:val="center"/>
        </w:trPr>
        <w:tc>
          <w:tcPr>
            <w:tcW w:w="2376" w:type="dxa"/>
            <w:shd w:val="clear" w:color="auto" w:fill="F2F2F2"/>
            <w:vAlign w:val="center"/>
          </w:tcPr>
          <w:p w:rsidR="00C66114" w:rsidRDefault="00C66114" w:rsidP="00BC6CC9">
            <w:pPr>
              <w:spacing w:after="0" w:line="240" w:lineRule="auto"/>
              <w:jc w:val="right"/>
              <w:rPr>
                <w:rFonts w:ascii="Arial" w:hAnsi="Arial" w:cs="Arial"/>
                <w:b/>
                <w:color w:val="000000"/>
                <w:sz w:val="20"/>
                <w:szCs w:val="20"/>
              </w:rPr>
            </w:pPr>
            <w:r>
              <w:rPr>
                <w:rFonts w:ascii="Arial" w:hAnsi="Arial" w:cs="Arial"/>
                <w:b/>
                <w:color w:val="000000"/>
                <w:sz w:val="20"/>
                <w:szCs w:val="20"/>
              </w:rPr>
              <w:t xml:space="preserve">ΚΟΣΤΟΣ </w:t>
            </w:r>
            <w:r w:rsidRPr="005C5B00">
              <w:rPr>
                <w:rFonts w:ascii="Arial" w:hAnsi="Arial" w:cs="Arial"/>
                <w:b/>
                <w:color w:val="000000"/>
                <w:sz w:val="20"/>
                <w:szCs w:val="20"/>
              </w:rPr>
              <w:t>ΣΥΜΜΕΤΟΧΗ</w:t>
            </w:r>
            <w:r>
              <w:rPr>
                <w:rFonts w:ascii="Arial" w:hAnsi="Arial" w:cs="Arial"/>
                <w:b/>
                <w:color w:val="000000"/>
                <w:sz w:val="20"/>
                <w:szCs w:val="20"/>
              </w:rPr>
              <w:t>Σ</w:t>
            </w:r>
          </w:p>
          <w:p w:rsidR="00C66114" w:rsidRPr="00881005" w:rsidRDefault="00C66114" w:rsidP="00BC6CC9">
            <w:pPr>
              <w:spacing w:after="0" w:line="240" w:lineRule="auto"/>
              <w:jc w:val="right"/>
              <w:rPr>
                <w:rFonts w:ascii="Arial" w:hAnsi="Arial" w:cs="Arial"/>
                <w:color w:val="000000"/>
                <w:sz w:val="16"/>
                <w:szCs w:val="16"/>
              </w:rPr>
            </w:pPr>
            <w:r w:rsidRPr="00881005">
              <w:rPr>
                <w:rFonts w:ascii="Arial" w:hAnsi="Arial" w:cs="Arial"/>
                <w:color w:val="000000"/>
                <w:sz w:val="16"/>
                <w:szCs w:val="16"/>
              </w:rPr>
              <w:t>(κυκλώστε όποιο ταιριάζει)</w:t>
            </w:r>
          </w:p>
        </w:tc>
        <w:tc>
          <w:tcPr>
            <w:tcW w:w="3101" w:type="dxa"/>
            <w:shd w:val="clear" w:color="auto" w:fill="F2F2F2"/>
            <w:vAlign w:val="center"/>
          </w:tcPr>
          <w:p w:rsidR="00C66114" w:rsidRPr="00722AAF" w:rsidRDefault="00C66114" w:rsidP="00575A4E">
            <w:pPr>
              <w:spacing w:after="0" w:line="240" w:lineRule="auto"/>
              <w:jc w:val="center"/>
              <w:rPr>
                <w:rFonts w:ascii="Arial" w:hAnsi="Arial" w:cs="Arial"/>
                <w:sz w:val="20"/>
                <w:szCs w:val="20"/>
              </w:rPr>
            </w:pPr>
            <w:r>
              <w:rPr>
                <w:rFonts w:ascii="Arial" w:hAnsi="Arial" w:cs="Arial"/>
                <w:b/>
                <w:color w:val="000000"/>
                <w:sz w:val="20"/>
                <w:szCs w:val="20"/>
              </w:rPr>
              <w:t>10€ Μέλη</w:t>
            </w:r>
          </w:p>
        </w:tc>
        <w:tc>
          <w:tcPr>
            <w:tcW w:w="3225" w:type="dxa"/>
            <w:shd w:val="clear" w:color="auto" w:fill="F2F2F2"/>
            <w:vAlign w:val="center"/>
          </w:tcPr>
          <w:p w:rsidR="00C66114" w:rsidRPr="005C5B00" w:rsidRDefault="00C66114" w:rsidP="00575A4E">
            <w:pPr>
              <w:spacing w:after="0" w:line="240" w:lineRule="auto"/>
              <w:jc w:val="center"/>
              <w:rPr>
                <w:rFonts w:ascii="Arial" w:hAnsi="Arial" w:cs="Arial"/>
                <w:color w:val="000000"/>
                <w:sz w:val="20"/>
                <w:szCs w:val="20"/>
              </w:rPr>
            </w:pPr>
            <w:r>
              <w:rPr>
                <w:rFonts w:ascii="Arial" w:hAnsi="Arial" w:cs="Arial"/>
                <w:b/>
                <w:color w:val="000000"/>
                <w:sz w:val="20"/>
                <w:szCs w:val="20"/>
              </w:rPr>
              <w:t>15€ Μη Μέλη</w:t>
            </w:r>
          </w:p>
        </w:tc>
      </w:tr>
    </w:tbl>
    <w:p w:rsidR="00722AAF" w:rsidRPr="00740DA4" w:rsidRDefault="00722AAF" w:rsidP="009325E5">
      <w:pPr>
        <w:spacing w:after="0" w:line="240" w:lineRule="auto"/>
        <w:jc w:val="both"/>
        <w:rPr>
          <w:rFonts w:ascii="Arial" w:hAnsi="Arial" w:cs="Arial"/>
          <w:sz w:val="16"/>
          <w:szCs w:val="16"/>
        </w:rPr>
      </w:pPr>
    </w:p>
    <w:p w:rsidR="002A4BC7" w:rsidRPr="005A1DEA" w:rsidRDefault="002B5381" w:rsidP="00BB1283">
      <w:pPr>
        <w:spacing w:after="0" w:line="240" w:lineRule="auto"/>
        <w:jc w:val="both"/>
        <w:rPr>
          <w:rFonts w:ascii="Arial" w:hAnsi="Arial" w:cs="Arial"/>
          <w:sz w:val="28"/>
          <w:szCs w:val="24"/>
        </w:rPr>
      </w:pPr>
      <w:r w:rsidRPr="005A1DEA">
        <w:rPr>
          <w:rFonts w:ascii="Arial" w:hAnsi="Arial" w:cs="Arial"/>
          <w:sz w:val="28"/>
          <w:szCs w:val="24"/>
        </w:rPr>
        <w:t>Λόγω περιορισμένων θέσεων, θα τηρηθεί σειρά προτεραιότητας.</w:t>
      </w:r>
    </w:p>
    <w:p w:rsidR="002B5381" w:rsidRPr="005A1DEA" w:rsidRDefault="002B5381" w:rsidP="00BB1283">
      <w:pPr>
        <w:spacing w:after="0" w:line="240" w:lineRule="auto"/>
        <w:jc w:val="both"/>
        <w:rPr>
          <w:rFonts w:ascii="Arial" w:hAnsi="Arial" w:cs="Arial"/>
          <w:sz w:val="28"/>
          <w:szCs w:val="24"/>
        </w:rPr>
      </w:pPr>
    </w:p>
    <w:p w:rsidR="00BB1283" w:rsidRPr="005A1DEA" w:rsidRDefault="00BB1283" w:rsidP="005A1DEA">
      <w:pPr>
        <w:spacing w:after="0" w:line="240" w:lineRule="auto"/>
        <w:jc w:val="both"/>
        <w:rPr>
          <w:rFonts w:ascii="Arial" w:hAnsi="Arial" w:cs="Arial"/>
          <w:sz w:val="28"/>
          <w:szCs w:val="24"/>
        </w:rPr>
      </w:pPr>
      <w:r w:rsidRPr="005A1DEA">
        <w:rPr>
          <w:rFonts w:ascii="Arial" w:hAnsi="Arial" w:cs="Arial"/>
          <w:sz w:val="28"/>
          <w:szCs w:val="24"/>
        </w:rPr>
        <w:t>Ευχαριστούμε πολύ για τη συμμετοχή σας.</w:t>
      </w:r>
    </w:p>
    <w:p w:rsidR="00BB1283" w:rsidRPr="005A1DEA" w:rsidRDefault="00BB1283" w:rsidP="005A1DEA">
      <w:pPr>
        <w:spacing w:after="0" w:line="240" w:lineRule="auto"/>
        <w:jc w:val="both"/>
        <w:rPr>
          <w:rFonts w:ascii="Arial" w:hAnsi="Arial" w:cs="Arial"/>
          <w:szCs w:val="16"/>
        </w:rPr>
      </w:pPr>
    </w:p>
    <w:p w:rsidR="00503707" w:rsidRPr="005A1DEA" w:rsidRDefault="00503707" w:rsidP="005A1DEA">
      <w:pPr>
        <w:spacing w:after="0" w:line="240" w:lineRule="auto"/>
        <w:rPr>
          <w:rFonts w:asciiTheme="majorHAnsi" w:hAnsiTheme="majorHAnsi" w:cs="Arial"/>
          <w:color w:val="548DD4"/>
          <w:sz w:val="32"/>
          <w:szCs w:val="32"/>
        </w:rPr>
      </w:pPr>
      <w:r w:rsidRPr="005A1DEA">
        <w:rPr>
          <w:rFonts w:asciiTheme="majorHAnsi" w:hAnsiTheme="majorHAnsi" w:cs="Arial"/>
          <w:color w:val="548DD4"/>
          <w:sz w:val="32"/>
          <w:szCs w:val="32"/>
        </w:rPr>
        <w:t>Επιτροπή Συνεχιζόμενης Εκπαίδευσης Ε.Π.Β.Ε</w:t>
      </w:r>
    </w:p>
    <w:p w:rsidR="005A1DEA" w:rsidRDefault="005A1DEA" w:rsidP="005A1DEA">
      <w:pPr>
        <w:spacing w:after="0"/>
        <w:rPr>
          <w:rFonts w:ascii="Arial" w:hAnsi="Arial" w:cs="Arial"/>
          <w:color w:val="548DD4"/>
          <w:sz w:val="24"/>
          <w:szCs w:val="32"/>
        </w:rPr>
      </w:pPr>
    </w:p>
    <w:p w:rsidR="005A1DEA" w:rsidRPr="0015723D" w:rsidRDefault="005A1DEA" w:rsidP="005A1DEA">
      <w:pPr>
        <w:pBdr>
          <w:top w:val="single" w:sz="4" w:space="1" w:color="auto"/>
          <w:left w:val="single" w:sz="4" w:space="4" w:color="auto"/>
          <w:bottom w:val="single" w:sz="4" w:space="14" w:color="auto"/>
          <w:right w:val="single" w:sz="4" w:space="4" w:color="auto"/>
        </w:pBdr>
        <w:spacing w:after="0" w:line="240" w:lineRule="auto"/>
        <w:jc w:val="both"/>
        <w:rPr>
          <w:rFonts w:ascii="Arial" w:hAnsi="Arial" w:cs="Arial"/>
          <w:b/>
          <w:color w:val="1F497D" w:themeColor="text2"/>
          <w:sz w:val="20"/>
          <w:szCs w:val="16"/>
          <w:u w:val="single"/>
        </w:rPr>
      </w:pPr>
      <w:r w:rsidRPr="0015723D">
        <w:rPr>
          <w:rFonts w:ascii="Arial" w:hAnsi="Arial" w:cs="Arial"/>
          <w:b/>
          <w:color w:val="1F497D" w:themeColor="text2"/>
          <w:sz w:val="20"/>
          <w:szCs w:val="16"/>
          <w:u w:val="single"/>
        </w:rPr>
        <w:t>ΣΗΜΑΝΤΙΚΗ ΕΝΗΜΕΡΩΣΗ: ΠΑΡΑΚΑΛΟΥΜΕ ΣΥΜΠΛΗΡΩΣΤΕ ΤΗΝ ΕΠΙΛΟΓΗ ΣΑΣ</w:t>
      </w:r>
    </w:p>
    <w:p w:rsidR="005A1DEA" w:rsidRDefault="005A1DEA" w:rsidP="005A1DEA">
      <w:pPr>
        <w:pBdr>
          <w:top w:val="single" w:sz="4" w:space="1" w:color="auto"/>
          <w:left w:val="single" w:sz="4" w:space="4" w:color="auto"/>
          <w:bottom w:val="single" w:sz="4" w:space="14" w:color="auto"/>
          <w:right w:val="single" w:sz="4" w:space="4" w:color="auto"/>
        </w:pBdr>
        <w:spacing w:after="0" w:line="240" w:lineRule="auto"/>
        <w:jc w:val="both"/>
        <w:rPr>
          <w:rFonts w:ascii="Arial" w:hAnsi="Arial" w:cs="Arial"/>
          <w:sz w:val="20"/>
          <w:szCs w:val="16"/>
        </w:rPr>
      </w:pPr>
      <w:r>
        <w:rPr>
          <w:rFonts w:ascii="Arial" w:hAnsi="Arial" w:cs="Arial"/>
          <w:sz w:val="20"/>
          <w:szCs w:val="16"/>
        </w:rPr>
        <w:t xml:space="preserve">Εφόσον σας ενδιαφέρει να λαμβάνετε νέα μέσω </w:t>
      </w:r>
      <w:r>
        <w:rPr>
          <w:rFonts w:ascii="Arial" w:hAnsi="Arial" w:cs="Arial"/>
          <w:sz w:val="20"/>
          <w:szCs w:val="16"/>
          <w:lang w:val="en-US"/>
        </w:rPr>
        <w:t>email</w:t>
      </w:r>
      <w:r>
        <w:rPr>
          <w:rFonts w:ascii="Arial" w:hAnsi="Arial" w:cs="Arial"/>
          <w:sz w:val="20"/>
          <w:szCs w:val="16"/>
        </w:rPr>
        <w:t xml:space="preserve"> για δραστηριότητες της ΕΠΒΕ (όπως διημερίδες, εργαστήρια, εκπαιδεύσεις, ενημερώσεις παρακαλούμε τσεκάρετε το αντίστοιχο κουτί. Τα στοιχεία σας χρησιμοποιούνται μόνο από την ΕΠΒΕ και για τους ανωτέρω λόγους, και δεν είναι διαθέσιμα/</w:t>
      </w:r>
      <w:proofErr w:type="spellStart"/>
      <w:r>
        <w:rPr>
          <w:rFonts w:ascii="Arial" w:hAnsi="Arial" w:cs="Arial"/>
          <w:sz w:val="20"/>
          <w:szCs w:val="16"/>
        </w:rPr>
        <w:t>προσβάσιμα</w:t>
      </w:r>
      <w:proofErr w:type="spellEnd"/>
      <w:r>
        <w:rPr>
          <w:rFonts w:ascii="Arial" w:hAnsi="Arial" w:cs="Arial"/>
          <w:sz w:val="20"/>
          <w:szCs w:val="16"/>
        </w:rPr>
        <w:t xml:space="preserve"> σε τρίτους.</w:t>
      </w:r>
    </w:p>
    <w:p w:rsidR="005A1DEA" w:rsidRDefault="005A1DEA" w:rsidP="005A1DEA">
      <w:pPr>
        <w:pBdr>
          <w:top w:val="single" w:sz="4" w:space="1" w:color="auto"/>
          <w:left w:val="single" w:sz="4" w:space="4" w:color="auto"/>
          <w:bottom w:val="single" w:sz="4" w:space="14" w:color="auto"/>
          <w:right w:val="single" w:sz="4" w:space="4" w:color="auto"/>
        </w:pBdr>
        <w:spacing w:after="0" w:line="240" w:lineRule="auto"/>
        <w:jc w:val="both"/>
        <w:rPr>
          <w:rFonts w:ascii="Arial" w:hAnsi="Arial" w:cs="Arial"/>
          <w:sz w:val="20"/>
          <w:szCs w:val="16"/>
        </w:rPr>
      </w:pPr>
      <w:r>
        <w:rPr>
          <w:rFonts w:ascii="Arial" w:hAnsi="Arial" w:cs="Arial"/>
          <w:noProof/>
          <w:sz w:val="20"/>
          <w:szCs w:val="16"/>
          <w:lang w:eastAsia="el-GR"/>
        </w:rPr>
        <mc:AlternateContent>
          <mc:Choice Requires="wps">
            <w:drawing>
              <wp:anchor distT="0" distB="0" distL="114300" distR="114300" simplePos="0" relativeHeight="251659264" behindDoc="0" locked="0" layoutInCell="1" allowOverlap="1" wp14:anchorId="6CF54B13" wp14:editId="194E15EF">
                <wp:simplePos x="0" y="0"/>
                <wp:positionH relativeFrom="column">
                  <wp:posOffset>953135</wp:posOffset>
                </wp:positionH>
                <wp:positionV relativeFrom="paragraph">
                  <wp:posOffset>123190</wp:posOffset>
                </wp:positionV>
                <wp:extent cx="189865" cy="118745"/>
                <wp:effectExtent l="0" t="0" r="19685" b="14605"/>
                <wp:wrapNone/>
                <wp:docPr id="1" name="Διάγραμμα ροής: Διεργασία 1"/>
                <wp:cNvGraphicFramePr/>
                <a:graphic xmlns:a="http://schemas.openxmlformats.org/drawingml/2006/main">
                  <a:graphicData uri="http://schemas.microsoft.com/office/word/2010/wordprocessingShape">
                    <wps:wsp>
                      <wps:cNvSpPr/>
                      <wps:spPr>
                        <a:xfrm>
                          <a:off x="0" y="0"/>
                          <a:ext cx="189865" cy="11874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Διάγραμμα ροής: Διεργασία 1" o:spid="_x0000_s1026" type="#_x0000_t109" style="position:absolute;margin-left:75.05pt;margin-top:9.7pt;width:14.95pt;height: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" filled="f" strokecolor="#243f60 [1604]" strokeweight="2pt"/>
            </w:pict>
          </mc:Fallback>
        </mc:AlternateContent>
      </w:r>
    </w:p>
    <w:p w:rsidR="005A1DEA" w:rsidRDefault="005A1DEA" w:rsidP="005A1DEA">
      <w:pPr>
        <w:pBdr>
          <w:top w:val="single" w:sz="4" w:space="1" w:color="auto"/>
          <w:left w:val="single" w:sz="4" w:space="4" w:color="auto"/>
          <w:bottom w:val="single" w:sz="4" w:space="14" w:color="auto"/>
          <w:right w:val="single" w:sz="4" w:space="4" w:color="auto"/>
        </w:pBdr>
        <w:spacing w:after="0" w:line="480" w:lineRule="auto"/>
        <w:jc w:val="both"/>
        <w:rPr>
          <w:rFonts w:ascii="Arial" w:hAnsi="Arial" w:cs="Arial"/>
          <w:sz w:val="20"/>
          <w:szCs w:val="16"/>
        </w:rPr>
      </w:pPr>
      <w:r>
        <w:rPr>
          <w:rFonts w:ascii="Arial" w:hAnsi="Arial" w:cs="Arial"/>
          <w:noProof/>
          <w:sz w:val="20"/>
          <w:szCs w:val="16"/>
          <w:lang w:eastAsia="el-GR"/>
        </w:rPr>
        <mc:AlternateContent>
          <mc:Choice Requires="wps">
            <w:drawing>
              <wp:anchor distT="0" distB="0" distL="114300" distR="114300" simplePos="0" relativeHeight="251660288" behindDoc="0" locked="0" layoutInCell="1" allowOverlap="1" wp14:anchorId="63AC3961" wp14:editId="612229FC">
                <wp:simplePos x="0" y="0"/>
                <wp:positionH relativeFrom="column">
                  <wp:posOffset>951230</wp:posOffset>
                </wp:positionH>
                <wp:positionV relativeFrom="paragraph">
                  <wp:posOffset>272415</wp:posOffset>
                </wp:positionV>
                <wp:extent cx="190005" cy="118753"/>
                <wp:effectExtent l="0" t="0" r="19685" b="14605"/>
                <wp:wrapNone/>
                <wp:docPr id="3" name="Διάγραμμα ροής: Διεργασία 3"/>
                <wp:cNvGraphicFramePr/>
                <a:graphic xmlns:a="http://schemas.openxmlformats.org/drawingml/2006/main">
                  <a:graphicData uri="http://schemas.microsoft.com/office/word/2010/wordprocessingShape">
                    <wps:wsp>
                      <wps:cNvSpPr/>
                      <wps:spPr>
                        <a:xfrm>
                          <a:off x="0" y="0"/>
                          <a:ext cx="190005" cy="118753"/>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Διάγραμμα ροής: Διεργασία 3" o:spid="_x0000_s1026" type="#_x0000_t109" style="position:absolute;margin-left:74.9pt;margin-top:21.45pt;width:14.95pt;height:9.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" filled="f" strokecolor="#243f60 [1604]" strokeweight="2pt"/>
            </w:pict>
          </mc:Fallback>
        </mc:AlternateContent>
      </w:r>
      <w:r>
        <w:rPr>
          <w:rFonts w:ascii="Arial" w:hAnsi="Arial" w:cs="Arial"/>
          <w:sz w:val="20"/>
          <w:szCs w:val="16"/>
        </w:rPr>
        <w:t>ΕΠΙΘΥΜΩ</w:t>
      </w:r>
    </w:p>
    <w:p w:rsidR="005A1DEA" w:rsidRDefault="005A1DEA" w:rsidP="005A1DEA">
      <w:pPr>
        <w:pBdr>
          <w:top w:val="single" w:sz="4" w:space="1" w:color="auto"/>
          <w:left w:val="single" w:sz="4" w:space="4" w:color="auto"/>
          <w:bottom w:val="single" w:sz="4" w:space="14" w:color="auto"/>
          <w:right w:val="single" w:sz="4" w:space="4" w:color="auto"/>
        </w:pBdr>
        <w:spacing w:after="0" w:line="360" w:lineRule="auto"/>
        <w:jc w:val="both"/>
        <w:rPr>
          <w:rFonts w:ascii="Arial" w:hAnsi="Arial" w:cs="Arial"/>
          <w:sz w:val="20"/>
          <w:szCs w:val="16"/>
        </w:rPr>
      </w:pPr>
      <w:r>
        <w:rPr>
          <w:rFonts w:ascii="Arial" w:hAnsi="Arial" w:cs="Arial"/>
          <w:sz w:val="20"/>
          <w:szCs w:val="16"/>
        </w:rPr>
        <w:t>ΔΕΝ ΕΠΙΘΥΜΩ</w:t>
      </w:r>
    </w:p>
    <w:p w:rsidR="00BB1283" w:rsidRDefault="005A1DEA" w:rsidP="005A1DEA">
      <w:pPr>
        <w:pBdr>
          <w:top w:val="single" w:sz="4" w:space="1" w:color="auto"/>
          <w:left w:val="single" w:sz="4" w:space="4" w:color="auto"/>
          <w:bottom w:val="single" w:sz="4" w:space="14" w:color="auto"/>
          <w:right w:val="single" w:sz="4" w:space="4" w:color="auto"/>
        </w:pBdr>
        <w:spacing w:after="0" w:line="240" w:lineRule="auto"/>
        <w:jc w:val="both"/>
        <w:rPr>
          <w:rFonts w:ascii="Arial" w:hAnsi="Arial" w:cs="Arial"/>
          <w:sz w:val="20"/>
          <w:szCs w:val="16"/>
        </w:rPr>
      </w:pPr>
      <w:r>
        <w:rPr>
          <w:rFonts w:ascii="Arial" w:hAnsi="Arial" w:cs="Arial"/>
          <w:sz w:val="20"/>
          <w:szCs w:val="16"/>
        </w:rPr>
        <w:t xml:space="preserve">Οποιαδήποτε στιγμή επιθυμείτε μπορείτε να ζητήσετε να μη λαμβάνετε επικοινωνία ή να διαγραφούν τα στοιχεία σας μπορείτε να μας ενημερώσετε στο </w:t>
      </w:r>
      <w:proofErr w:type="spellStart"/>
      <w:r>
        <w:rPr>
          <w:rFonts w:ascii="Arial" w:hAnsi="Arial" w:cs="Arial"/>
          <w:sz w:val="20"/>
          <w:szCs w:val="16"/>
          <w:lang w:val="en-US"/>
        </w:rPr>
        <w:t>hapcea</w:t>
      </w:r>
      <w:proofErr w:type="spellEnd"/>
      <w:r w:rsidRPr="0015723D">
        <w:rPr>
          <w:rFonts w:ascii="Arial" w:hAnsi="Arial" w:cs="Arial"/>
          <w:sz w:val="20"/>
          <w:szCs w:val="16"/>
        </w:rPr>
        <w:t>.</w:t>
      </w:r>
      <w:proofErr w:type="spellStart"/>
      <w:r>
        <w:rPr>
          <w:rFonts w:ascii="Arial" w:hAnsi="Arial" w:cs="Arial"/>
          <w:sz w:val="20"/>
          <w:szCs w:val="16"/>
          <w:lang w:val="en-US"/>
        </w:rPr>
        <w:t>epve</w:t>
      </w:r>
      <w:proofErr w:type="spellEnd"/>
      <w:r w:rsidRPr="0015723D">
        <w:rPr>
          <w:rFonts w:ascii="Arial" w:hAnsi="Arial" w:cs="Arial"/>
          <w:sz w:val="20"/>
          <w:szCs w:val="16"/>
        </w:rPr>
        <w:t>@</w:t>
      </w:r>
      <w:proofErr w:type="spellStart"/>
      <w:r>
        <w:rPr>
          <w:rFonts w:ascii="Arial" w:hAnsi="Arial" w:cs="Arial"/>
          <w:sz w:val="20"/>
          <w:szCs w:val="16"/>
          <w:lang w:val="en-US"/>
        </w:rPr>
        <w:t>gmail</w:t>
      </w:r>
      <w:proofErr w:type="spellEnd"/>
      <w:r w:rsidRPr="0015723D">
        <w:rPr>
          <w:rFonts w:ascii="Arial" w:hAnsi="Arial" w:cs="Arial"/>
          <w:sz w:val="20"/>
          <w:szCs w:val="16"/>
        </w:rPr>
        <w:t>.</w:t>
      </w:r>
      <w:r>
        <w:rPr>
          <w:rFonts w:ascii="Arial" w:hAnsi="Arial" w:cs="Arial"/>
          <w:sz w:val="20"/>
          <w:szCs w:val="16"/>
          <w:lang w:val="en-US"/>
        </w:rPr>
        <w:t>com</w:t>
      </w:r>
    </w:p>
    <w:sectPr w:rsidR="00BB1283" w:rsidSect="005A1DEA">
      <w:headerReference w:type="default" r:id="rId9"/>
      <w:footerReference w:type="even" r:id="rId10"/>
      <w:footerReference w:type="default" r:id="rId11"/>
      <w:pgSz w:w="11906" w:h="16838"/>
      <w:pgMar w:top="701" w:right="1247" w:bottom="851" w:left="1247" w:header="142" w:footer="1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872" w:rsidRDefault="00495872" w:rsidP="00E6721C">
      <w:pPr>
        <w:spacing w:after="0" w:line="240" w:lineRule="auto"/>
      </w:pPr>
      <w:r>
        <w:separator/>
      </w:r>
    </w:p>
  </w:endnote>
  <w:endnote w:type="continuationSeparator" w:id="0">
    <w:p w:rsidR="00495872" w:rsidRDefault="00495872" w:rsidP="00E6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02" w:rsidRDefault="001D3C1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1" w:rsidRPr="002B5381" w:rsidRDefault="002B5381" w:rsidP="002B5381">
    <w:pPr>
      <w:pBdr>
        <w:top w:val="single" w:sz="4" w:space="0" w:color="auto"/>
      </w:pBdr>
      <w:spacing w:after="0" w:line="240" w:lineRule="auto"/>
      <w:rPr>
        <w:noProof/>
        <w:color w:val="000000" w:themeColor="text1"/>
        <w:lang w:val="en-US" w:eastAsia="el-GR"/>
      </w:rPr>
    </w:pPr>
  </w:p>
  <w:p w:rsidR="002B5381" w:rsidRPr="002B5381" w:rsidRDefault="002B5381" w:rsidP="002B5381">
    <w:pPr>
      <w:pBdr>
        <w:top w:val="single" w:sz="4" w:space="0" w:color="auto"/>
      </w:pBdr>
      <w:spacing w:after="0" w:line="240" w:lineRule="auto"/>
      <w:rPr>
        <w:noProof/>
        <w:color w:val="000000" w:themeColor="text1"/>
        <w:lang w:val="en-US" w:eastAsia="el-GR"/>
      </w:rPr>
    </w:pPr>
    <w:r w:rsidRPr="002B5381">
      <w:rPr>
        <w:noProof/>
        <w:color w:val="000000" w:themeColor="text1"/>
        <w:lang w:val="en-US" w:eastAsia="el-GR"/>
      </w:rPr>
      <w:t>https://hapcea.weebly.com/</w:t>
    </w:r>
  </w:p>
  <w:p w:rsidR="002B5381" w:rsidRPr="002B5381" w:rsidRDefault="002B5381" w:rsidP="002B5381">
    <w:pPr>
      <w:pBdr>
        <w:top w:val="single" w:sz="4" w:space="0" w:color="auto"/>
      </w:pBdr>
      <w:spacing w:after="0" w:line="240" w:lineRule="auto"/>
      <w:rPr>
        <w:noProof/>
        <w:color w:val="2C612D"/>
        <w:lang w:val="en-US" w:eastAsia="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872" w:rsidRDefault="00495872" w:rsidP="00E6721C">
      <w:pPr>
        <w:spacing w:after="0" w:line="240" w:lineRule="auto"/>
      </w:pPr>
      <w:r>
        <w:separator/>
      </w:r>
    </w:p>
  </w:footnote>
  <w:footnote w:type="continuationSeparator" w:id="0">
    <w:p w:rsidR="00495872" w:rsidRDefault="00495872" w:rsidP="00E67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1" w:rsidRDefault="002B5381" w:rsidP="002B5381">
    <w:pPr>
      <w:pStyle w:val="a4"/>
      <w:tabs>
        <w:tab w:val="clear" w:pos="4153"/>
        <w:tab w:val="clear" w:pos="8306"/>
      </w:tabs>
      <w:ind w:left="-284" w:firstLine="720"/>
      <w:jc w:val="center"/>
      <w:rPr>
        <w:color w:val="1F497D"/>
        <w:lang w:val="en-US"/>
      </w:rPr>
    </w:pPr>
    <w:r>
      <w:rPr>
        <w:noProof/>
        <w:color w:val="1F497D"/>
        <w:lang w:eastAsia="el-GR"/>
      </w:rPr>
      <w:drawing>
        <wp:inline distT="0" distB="0" distL="0" distR="0" wp14:anchorId="76F2C418" wp14:editId="5A59C80D">
          <wp:extent cx="2571750" cy="1148901"/>
          <wp:effectExtent l="0" t="0" r="0" b="0"/>
          <wp:docPr id="2" name="Εικόνα 2" descr="C:\Users\User\Documents\ΕΠΒΕ ΔΣ και Επιτροπες\1 ΔΣ απο 9 4 2017\relogo\rogers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ΕΠΒΕ ΔΣ και Επιτροπες\1 ΔΣ απο 9 4 2017\relogo\rogers3-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5961" cy="1159717"/>
                  </a:xfrm>
                  <a:prstGeom prst="rect">
                    <a:avLst/>
                  </a:prstGeom>
                  <a:noFill/>
                  <a:ln>
                    <a:noFill/>
                  </a:ln>
                </pic:spPr>
              </pic:pic>
            </a:graphicData>
          </a:graphic>
        </wp:inline>
      </w:drawing>
    </w:r>
  </w:p>
  <w:p w:rsidR="002B5381" w:rsidRPr="00412ED2" w:rsidRDefault="002B5381" w:rsidP="002B5381">
    <w:pPr>
      <w:pStyle w:val="a4"/>
      <w:tabs>
        <w:tab w:val="clear" w:pos="4153"/>
        <w:tab w:val="clear" w:pos="8306"/>
      </w:tabs>
      <w:ind w:left="-284" w:firstLine="720"/>
      <w:jc w:val="center"/>
      <w:rPr>
        <w:color w:val="1F497D"/>
      </w:rPr>
    </w:pPr>
    <w:r w:rsidRPr="00412ED2">
      <w:rPr>
        <w:color w:val="1F497D"/>
      </w:rPr>
      <w:t>Ελληνική Προσωποκεντρική</w:t>
    </w:r>
  </w:p>
  <w:p w:rsidR="002B5381" w:rsidRDefault="002B5381" w:rsidP="002B5381">
    <w:pPr>
      <w:pStyle w:val="a4"/>
      <w:tabs>
        <w:tab w:val="clear" w:pos="4153"/>
        <w:tab w:val="clear" w:pos="8306"/>
      </w:tabs>
      <w:ind w:left="-284" w:firstLine="720"/>
      <w:jc w:val="center"/>
      <w:rPr>
        <w:color w:val="1F497D"/>
      </w:rPr>
    </w:pPr>
    <w:r w:rsidRPr="00412ED2">
      <w:rPr>
        <w:color w:val="1F497D"/>
      </w:rPr>
      <w:t>&amp; Βιωματική Εταιρεία</w:t>
    </w:r>
  </w:p>
  <w:p w:rsidR="002B5381" w:rsidRPr="005A1DEA" w:rsidRDefault="00495872" w:rsidP="002B5381">
    <w:pPr>
      <w:pStyle w:val="a4"/>
      <w:tabs>
        <w:tab w:val="clear" w:pos="4153"/>
        <w:tab w:val="clear" w:pos="8306"/>
      </w:tabs>
      <w:ind w:left="-284" w:firstLine="720"/>
      <w:jc w:val="center"/>
      <w:rPr>
        <w:rStyle w:val="-"/>
        <w:color w:val="1F497D"/>
        <w:sz w:val="16"/>
        <w:szCs w:val="16"/>
        <w:u w:val="none"/>
      </w:rPr>
    </w:pPr>
    <w:hyperlink r:id="rId2" w:history="1">
      <w:r w:rsidR="002B5381" w:rsidRPr="00412ED2">
        <w:rPr>
          <w:rStyle w:val="-"/>
          <w:color w:val="1F497D"/>
          <w:sz w:val="16"/>
          <w:szCs w:val="16"/>
          <w:lang w:val="en-US"/>
        </w:rPr>
        <w:t>http</w:t>
      </w:r>
      <w:r w:rsidR="002B5381" w:rsidRPr="00BD2E02">
        <w:rPr>
          <w:rStyle w:val="-"/>
          <w:color w:val="1F497D"/>
          <w:sz w:val="16"/>
          <w:szCs w:val="16"/>
        </w:rPr>
        <w:t>://</w:t>
      </w:r>
      <w:r w:rsidR="002B5381" w:rsidRPr="00412ED2">
        <w:rPr>
          <w:rStyle w:val="-"/>
          <w:color w:val="1F497D"/>
          <w:sz w:val="16"/>
          <w:szCs w:val="16"/>
          <w:lang w:val="en-US"/>
        </w:rPr>
        <w:t>hapcea</w:t>
      </w:r>
      <w:r w:rsidR="002B5381" w:rsidRPr="00BD2E02">
        <w:rPr>
          <w:rStyle w:val="-"/>
          <w:color w:val="1F497D"/>
          <w:sz w:val="16"/>
          <w:szCs w:val="16"/>
        </w:rPr>
        <w:t>.</w:t>
      </w:r>
      <w:r w:rsidR="002B5381" w:rsidRPr="00412ED2">
        <w:rPr>
          <w:rStyle w:val="-"/>
          <w:color w:val="1F497D"/>
          <w:sz w:val="16"/>
          <w:szCs w:val="16"/>
          <w:lang w:val="en-US"/>
        </w:rPr>
        <w:t>weebly</w:t>
      </w:r>
      <w:r w:rsidR="002B5381" w:rsidRPr="00BD2E02">
        <w:rPr>
          <w:rStyle w:val="-"/>
          <w:color w:val="1F497D"/>
          <w:sz w:val="16"/>
          <w:szCs w:val="16"/>
        </w:rPr>
        <w:t>.</w:t>
      </w:r>
      <w:r w:rsidR="002B5381" w:rsidRPr="00412ED2">
        <w:rPr>
          <w:rStyle w:val="-"/>
          <w:color w:val="1F497D"/>
          <w:sz w:val="16"/>
          <w:szCs w:val="16"/>
          <w:lang w:val="en-US"/>
        </w:rPr>
        <w:t>com</w:t>
      </w:r>
    </w:hyperlink>
    <w:r w:rsidR="002B5381" w:rsidRPr="00BD2E02">
      <w:rPr>
        <w:color w:val="1F497D"/>
        <w:sz w:val="16"/>
        <w:szCs w:val="16"/>
      </w:rPr>
      <w:t xml:space="preserve"> - </w:t>
    </w:r>
    <w:hyperlink r:id="rId3" w:history="1">
      <w:r w:rsidR="002B5381" w:rsidRPr="00412ED2">
        <w:rPr>
          <w:rStyle w:val="-"/>
          <w:color w:val="1F497D"/>
          <w:sz w:val="16"/>
          <w:szCs w:val="16"/>
          <w:lang w:val="en-US"/>
        </w:rPr>
        <w:t>hapcea</w:t>
      </w:r>
      <w:r w:rsidR="002B5381" w:rsidRPr="00BD2E02">
        <w:rPr>
          <w:rStyle w:val="-"/>
          <w:color w:val="1F497D"/>
          <w:sz w:val="16"/>
          <w:szCs w:val="16"/>
        </w:rPr>
        <w:t>.</w:t>
      </w:r>
      <w:r w:rsidR="002B5381" w:rsidRPr="00412ED2">
        <w:rPr>
          <w:rStyle w:val="-"/>
          <w:color w:val="1F497D"/>
          <w:sz w:val="16"/>
          <w:szCs w:val="16"/>
          <w:lang w:val="en-US"/>
        </w:rPr>
        <w:t>epve</w:t>
      </w:r>
      <w:r w:rsidR="002B5381" w:rsidRPr="00BD2E02">
        <w:rPr>
          <w:rStyle w:val="-"/>
          <w:color w:val="1F497D"/>
          <w:sz w:val="16"/>
          <w:szCs w:val="16"/>
        </w:rPr>
        <w:t>@</w:t>
      </w:r>
      <w:r w:rsidR="002B5381" w:rsidRPr="00412ED2">
        <w:rPr>
          <w:rStyle w:val="-"/>
          <w:color w:val="1F497D"/>
          <w:sz w:val="16"/>
          <w:szCs w:val="16"/>
          <w:lang w:val="en-US"/>
        </w:rPr>
        <w:t>gmail</w:t>
      </w:r>
      <w:r w:rsidR="002B5381" w:rsidRPr="00BD2E02">
        <w:rPr>
          <w:rStyle w:val="-"/>
          <w:color w:val="1F497D"/>
          <w:sz w:val="16"/>
          <w:szCs w:val="16"/>
        </w:rPr>
        <w:t>.</w:t>
      </w:r>
      <w:r w:rsidR="002B5381" w:rsidRPr="00412ED2">
        <w:rPr>
          <w:rStyle w:val="-"/>
          <w:color w:val="1F497D"/>
          <w:sz w:val="16"/>
          <w:szCs w:val="16"/>
          <w:lang w:val="en-US"/>
        </w:rPr>
        <w:t>com</w:t>
      </w:r>
    </w:hyperlink>
  </w:p>
  <w:p w:rsidR="002B5381" w:rsidRPr="00BD2E02" w:rsidRDefault="002B5381" w:rsidP="002B5381">
    <w:pPr>
      <w:pStyle w:val="a4"/>
      <w:tabs>
        <w:tab w:val="clear" w:pos="4153"/>
        <w:tab w:val="clear" w:pos="8306"/>
      </w:tabs>
      <w:ind w:left="-284" w:firstLine="720"/>
      <w:jc w:val="center"/>
      <w:rPr>
        <w:color w:val="1F497D"/>
        <w:sz w:val="16"/>
        <w:szCs w:val="16"/>
      </w:rPr>
    </w:pPr>
    <w:r>
      <w:rPr>
        <w:rStyle w:val="-"/>
        <w:color w:val="1F497D"/>
        <w:sz w:val="16"/>
        <w:szCs w:val="16"/>
        <w:u w:val="none"/>
        <w:lang w:val="en-US"/>
      </w:rPr>
      <w:t>______________________________________________________________________________________________________________</w:t>
    </w:r>
  </w:p>
  <w:p w:rsidR="002B5381" w:rsidRPr="002B5381" w:rsidRDefault="002B5381" w:rsidP="002B538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16C1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1C"/>
    <w:rsid w:val="00022B40"/>
    <w:rsid w:val="000419F4"/>
    <w:rsid w:val="00042087"/>
    <w:rsid w:val="00046E29"/>
    <w:rsid w:val="00085C97"/>
    <w:rsid w:val="000A3890"/>
    <w:rsid w:val="000B135A"/>
    <w:rsid w:val="000C10CB"/>
    <w:rsid w:val="000C296C"/>
    <w:rsid w:val="000C7CE6"/>
    <w:rsid w:val="000E475D"/>
    <w:rsid w:val="000F7F82"/>
    <w:rsid w:val="00117DD9"/>
    <w:rsid w:val="00144CEB"/>
    <w:rsid w:val="001D3C13"/>
    <w:rsid w:val="001E3F6B"/>
    <w:rsid w:val="001F41E7"/>
    <w:rsid w:val="00204CA3"/>
    <w:rsid w:val="0020759C"/>
    <w:rsid w:val="002111C2"/>
    <w:rsid w:val="00243607"/>
    <w:rsid w:val="0027406C"/>
    <w:rsid w:val="002A4BC7"/>
    <w:rsid w:val="002B1D46"/>
    <w:rsid w:val="002B5381"/>
    <w:rsid w:val="002C31F2"/>
    <w:rsid w:val="002C6D4D"/>
    <w:rsid w:val="002D1784"/>
    <w:rsid w:val="002E4D5C"/>
    <w:rsid w:val="002E7BEA"/>
    <w:rsid w:val="00301C2C"/>
    <w:rsid w:val="003068C9"/>
    <w:rsid w:val="00312CE5"/>
    <w:rsid w:val="00312FD6"/>
    <w:rsid w:val="00343076"/>
    <w:rsid w:val="003546C2"/>
    <w:rsid w:val="003926D7"/>
    <w:rsid w:val="003A674F"/>
    <w:rsid w:val="003C3172"/>
    <w:rsid w:val="0041795D"/>
    <w:rsid w:val="0042390C"/>
    <w:rsid w:val="004650B2"/>
    <w:rsid w:val="0048367E"/>
    <w:rsid w:val="00487E5C"/>
    <w:rsid w:val="00495872"/>
    <w:rsid w:val="004D138F"/>
    <w:rsid w:val="0050337F"/>
    <w:rsid w:val="00503707"/>
    <w:rsid w:val="005112E8"/>
    <w:rsid w:val="005375B7"/>
    <w:rsid w:val="00542581"/>
    <w:rsid w:val="005473E8"/>
    <w:rsid w:val="00556C02"/>
    <w:rsid w:val="005644B3"/>
    <w:rsid w:val="0057057C"/>
    <w:rsid w:val="00575A4E"/>
    <w:rsid w:val="0059234A"/>
    <w:rsid w:val="005A1DEA"/>
    <w:rsid w:val="005A7B84"/>
    <w:rsid w:val="005C0A2F"/>
    <w:rsid w:val="005C5B00"/>
    <w:rsid w:val="005F51B3"/>
    <w:rsid w:val="006136C5"/>
    <w:rsid w:val="00616667"/>
    <w:rsid w:val="00652563"/>
    <w:rsid w:val="00721C2D"/>
    <w:rsid w:val="00722AAF"/>
    <w:rsid w:val="00740DA4"/>
    <w:rsid w:val="00762B51"/>
    <w:rsid w:val="007633AA"/>
    <w:rsid w:val="007D76B0"/>
    <w:rsid w:val="007E03EC"/>
    <w:rsid w:val="007E657D"/>
    <w:rsid w:val="00824A21"/>
    <w:rsid w:val="00851E7C"/>
    <w:rsid w:val="0087527E"/>
    <w:rsid w:val="00881005"/>
    <w:rsid w:val="008A078E"/>
    <w:rsid w:val="008B5B87"/>
    <w:rsid w:val="00924575"/>
    <w:rsid w:val="009325E5"/>
    <w:rsid w:val="00951C14"/>
    <w:rsid w:val="00957597"/>
    <w:rsid w:val="009C178C"/>
    <w:rsid w:val="009C6CBA"/>
    <w:rsid w:val="009D1A6B"/>
    <w:rsid w:val="00A012A8"/>
    <w:rsid w:val="00A3573D"/>
    <w:rsid w:val="00A7734C"/>
    <w:rsid w:val="00A77BD2"/>
    <w:rsid w:val="00A86CC3"/>
    <w:rsid w:val="00AC0949"/>
    <w:rsid w:val="00AC47A8"/>
    <w:rsid w:val="00AC4FD6"/>
    <w:rsid w:val="00AC7360"/>
    <w:rsid w:val="00B14F81"/>
    <w:rsid w:val="00B268E7"/>
    <w:rsid w:val="00B71D8A"/>
    <w:rsid w:val="00B83649"/>
    <w:rsid w:val="00B87FA8"/>
    <w:rsid w:val="00BB1283"/>
    <w:rsid w:val="00BB4016"/>
    <w:rsid w:val="00BC2E27"/>
    <w:rsid w:val="00BC6CC9"/>
    <w:rsid w:val="00BD0F8F"/>
    <w:rsid w:val="00BD7147"/>
    <w:rsid w:val="00BE611E"/>
    <w:rsid w:val="00BF50C2"/>
    <w:rsid w:val="00C26591"/>
    <w:rsid w:val="00C4330C"/>
    <w:rsid w:val="00C66114"/>
    <w:rsid w:val="00C813A1"/>
    <w:rsid w:val="00C83FDC"/>
    <w:rsid w:val="00C85419"/>
    <w:rsid w:val="00C92140"/>
    <w:rsid w:val="00CB62E6"/>
    <w:rsid w:val="00CC79B8"/>
    <w:rsid w:val="00D03FE5"/>
    <w:rsid w:val="00D63AB9"/>
    <w:rsid w:val="00D65F6C"/>
    <w:rsid w:val="00D827CC"/>
    <w:rsid w:val="00D83577"/>
    <w:rsid w:val="00DE77A5"/>
    <w:rsid w:val="00E005D6"/>
    <w:rsid w:val="00E05402"/>
    <w:rsid w:val="00E6721C"/>
    <w:rsid w:val="00E961A9"/>
    <w:rsid w:val="00EA6595"/>
    <w:rsid w:val="00EB5D79"/>
    <w:rsid w:val="00EB62BB"/>
    <w:rsid w:val="00ED382D"/>
    <w:rsid w:val="00EF0756"/>
    <w:rsid w:val="00EF49DE"/>
    <w:rsid w:val="00F17A85"/>
    <w:rsid w:val="00F44ED9"/>
    <w:rsid w:val="00F4528D"/>
    <w:rsid w:val="00F627FA"/>
    <w:rsid w:val="00F9713B"/>
    <w:rsid w:val="00FB5CDD"/>
    <w:rsid w:val="00FC11B1"/>
    <w:rsid w:val="00FF0F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0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721C"/>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E6721C"/>
    <w:rPr>
      <w:rFonts w:ascii="Tahoma" w:hAnsi="Tahoma" w:cs="Tahoma"/>
      <w:sz w:val="16"/>
      <w:szCs w:val="16"/>
    </w:rPr>
  </w:style>
  <w:style w:type="paragraph" w:styleId="a4">
    <w:name w:val="header"/>
    <w:basedOn w:val="a"/>
    <w:link w:val="Char0"/>
    <w:uiPriority w:val="99"/>
    <w:unhideWhenUsed/>
    <w:rsid w:val="00E6721C"/>
    <w:pPr>
      <w:tabs>
        <w:tab w:val="center" w:pos="4153"/>
        <w:tab w:val="right" w:pos="8306"/>
      </w:tabs>
      <w:spacing w:after="0" w:line="240" w:lineRule="auto"/>
    </w:pPr>
  </w:style>
  <w:style w:type="character" w:customStyle="1" w:styleId="Char0">
    <w:name w:val="Κεφαλίδα Char"/>
    <w:basedOn w:val="a0"/>
    <w:link w:val="a4"/>
    <w:uiPriority w:val="99"/>
    <w:rsid w:val="00E6721C"/>
  </w:style>
  <w:style w:type="paragraph" w:styleId="a5">
    <w:name w:val="footer"/>
    <w:basedOn w:val="a"/>
    <w:link w:val="Char1"/>
    <w:uiPriority w:val="99"/>
    <w:unhideWhenUsed/>
    <w:rsid w:val="00E6721C"/>
    <w:pPr>
      <w:tabs>
        <w:tab w:val="center" w:pos="4153"/>
        <w:tab w:val="right" w:pos="8306"/>
      </w:tabs>
      <w:spacing w:after="0" w:line="240" w:lineRule="auto"/>
    </w:pPr>
  </w:style>
  <w:style w:type="character" w:customStyle="1" w:styleId="Char1">
    <w:name w:val="Υποσέλιδο Char"/>
    <w:basedOn w:val="a0"/>
    <w:link w:val="a5"/>
    <w:uiPriority w:val="99"/>
    <w:rsid w:val="00E6721C"/>
  </w:style>
  <w:style w:type="table" w:styleId="a6">
    <w:name w:val="Table Grid"/>
    <w:basedOn w:val="a1"/>
    <w:uiPriority w:val="59"/>
    <w:rsid w:val="003C3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0B135A"/>
    <w:rPr>
      <w:color w:val="0000FF"/>
      <w:u w:val="single"/>
    </w:rPr>
  </w:style>
  <w:style w:type="character" w:styleId="a7">
    <w:name w:val="Strong"/>
    <w:basedOn w:val="a0"/>
    <w:uiPriority w:val="22"/>
    <w:qFormat/>
    <w:rsid w:val="00575A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0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721C"/>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E6721C"/>
    <w:rPr>
      <w:rFonts w:ascii="Tahoma" w:hAnsi="Tahoma" w:cs="Tahoma"/>
      <w:sz w:val="16"/>
      <w:szCs w:val="16"/>
    </w:rPr>
  </w:style>
  <w:style w:type="paragraph" w:styleId="a4">
    <w:name w:val="header"/>
    <w:basedOn w:val="a"/>
    <w:link w:val="Char0"/>
    <w:uiPriority w:val="99"/>
    <w:unhideWhenUsed/>
    <w:rsid w:val="00E6721C"/>
    <w:pPr>
      <w:tabs>
        <w:tab w:val="center" w:pos="4153"/>
        <w:tab w:val="right" w:pos="8306"/>
      </w:tabs>
      <w:spacing w:after="0" w:line="240" w:lineRule="auto"/>
    </w:pPr>
  </w:style>
  <w:style w:type="character" w:customStyle="1" w:styleId="Char0">
    <w:name w:val="Κεφαλίδα Char"/>
    <w:basedOn w:val="a0"/>
    <w:link w:val="a4"/>
    <w:uiPriority w:val="99"/>
    <w:rsid w:val="00E6721C"/>
  </w:style>
  <w:style w:type="paragraph" w:styleId="a5">
    <w:name w:val="footer"/>
    <w:basedOn w:val="a"/>
    <w:link w:val="Char1"/>
    <w:uiPriority w:val="99"/>
    <w:unhideWhenUsed/>
    <w:rsid w:val="00E6721C"/>
    <w:pPr>
      <w:tabs>
        <w:tab w:val="center" w:pos="4153"/>
        <w:tab w:val="right" w:pos="8306"/>
      </w:tabs>
      <w:spacing w:after="0" w:line="240" w:lineRule="auto"/>
    </w:pPr>
  </w:style>
  <w:style w:type="character" w:customStyle="1" w:styleId="Char1">
    <w:name w:val="Υποσέλιδο Char"/>
    <w:basedOn w:val="a0"/>
    <w:link w:val="a5"/>
    <w:uiPriority w:val="99"/>
    <w:rsid w:val="00E6721C"/>
  </w:style>
  <w:style w:type="table" w:styleId="a6">
    <w:name w:val="Table Grid"/>
    <w:basedOn w:val="a1"/>
    <w:uiPriority w:val="59"/>
    <w:rsid w:val="003C3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0B135A"/>
    <w:rPr>
      <w:color w:val="0000FF"/>
      <w:u w:val="single"/>
    </w:rPr>
  </w:style>
  <w:style w:type="character" w:styleId="a7">
    <w:name w:val="Strong"/>
    <w:basedOn w:val="a0"/>
    <w:uiPriority w:val="22"/>
    <w:qFormat/>
    <w:rsid w:val="00575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884618">
      <w:bodyDiv w:val="1"/>
      <w:marLeft w:val="0"/>
      <w:marRight w:val="0"/>
      <w:marTop w:val="0"/>
      <w:marBottom w:val="0"/>
      <w:divBdr>
        <w:top w:val="none" w:sz="0" w:space="0" w:color="auto"/>
        <w:left w:val="none" w:sz="0" w:space="0" w:color="auto"/>
        <w:bottom w:val="none" w:sz="0" w:space="0" w:color="auto"/>
        <w:right w:val="none" w:sz="0" w:space="0" w:color="auto"/>
      </w:divBdr>
    </w:div>
    <w:div w:id="20215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hapcea.epve@gmail.com" TargetMode="External"/><Relationship Id="rId2" Type="http://schemas.openxmlformats.org/officeDocument/2006/relationships/hyperlink" Target="http://hapcea.weebly.com"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B407-090E-43BB-A926-3B62CEE6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161</Words>
  <Characters>874</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ICPS</Company>
  <LinksUpToDate>false</LinksUpToDate>
  <CharactersWithSpaces>1033</CharactersWithSpaces>
  <SharedDoc>false</SharedDoc>
  <HLinks>
    <vt:vector size="24" baseType="variant">
      <vt:variant>
        <vt:i4>4194367</vt:i4>
      </vt:variant>
      <vt:variant>
        <vt:i4>0</vt:i4>
      </vt:variant>
      <vt:variant>
        <vt:i4>0</vt:i4>
      </vt:variant>
      <vt:variant>
        <vt:i4>5</vt:i4>
      </vt:variant>
      <vt:variant>
        <vt:lpwstr>mailto:hapcea.epve@gmail.com</vt:lpwstr>
      </vt:variant>
      <vt:variant>
        <vt:lpwstr/>
      </vt:variant>
      <vt:variant>
        <vt:i4>53</vt:i4>
      </vt:variant>
      <vt:variant>
        <vt:i4>-1</vt:i4>
      </vt:variant>
      <vt:variant>
        <vt:i4>2055</vt:i4>
      </vt:variant>
      <vt:variant>
        <vt:i4>1</vt:i4>
      </vt:variant>
      <vt:variant>
        <vt:lpwstr>5</vt:lpwstr>
      </vt:variant>
      <vt:variant>
        <vt:lpwstr/>
      </vt:variant>
      <vt:variant>
        <vt:i4>6488137</vt:i4>
      </vt:variant>
      <vt:variant>
        <vt:i4>-1</vt:i4>
      </vt:variant>
      <vt:variant>
        <vt:i4>2057</vt:i4>
      </vt:variant>
      <vt:variant>
        <vt:i4>1</vt:i4>
      </vt:variant>
      <vt:variant>
        <vt:lpwstr>hapcea4</vt:lpwstr>
      </vt:variant>
      <vt:variant>
        <vt:lpwstr/>
      </vt:variant>
      <vt:variant>
        <vt:i4>983916</vt:i4>
      </vt:variant>
      <vt:variant>
        <vt:i4>-1</vt:i4>
      </vt:variant>
      <vt:variant>
        <vt:i4>2059</vt:i4>
      </vt:variant>
      <vt:variant>
        <vt:i4>1</vt:i4>
      </vt:variant>
      <vt:variant>
        <vt:lpwstr>σχολή μωραΐτη3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Office 01</dc:creator>
  <cp:lastModifiedBy>User</cp:lastModifiedBy>
  <cp:revision>4</cp:revision>
  <cp:lastPrinted>2017-07-24T09:03:00Z</cp:lastPrinted>
  <dcterms:created xsi:type="dcterms:W3CDTF">2018-04-24T21:00:00Z</dcterms:created>
  <dcterms:modified xsi:type="dcterms:W3CDTF">2018-10-22T14:55:00Z</dcterms:modified>
</cp:coreProperties>
</file>