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66F4" w14:textId="3C182447" w:rsidR="00B927D8" w:rsidRPr="00284866" w:rsidRDefault="00BC6F84" w:rsidP="00AA3C4E">
      <w:pPr>
        <w:spacing w:after="0" w:line="240" w:lineRule="auto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 w:rsidRPr="00284866">
        <w:rPr>
          <w:rFonts w:ascii="Times New Roman" w:hAnsi="Times New Roman"/>
          <w:b/>
          <w:noProof/>
          <w:sz w:val="32"/>
          <w:szCs w:val="32"/>
          <w:shd w:val="clear" w:color="auto" w:fill="FFC000"/>
          <w:lang w:eastAsia="el-GR"/>
        </w:rPr>
        <w:drawing>
          <wp:anchor distT="0" distB="0" distL="114300" distR="114300" simplePos="0" relativeHeight="251659264" behindDoc="1" locked="0" layoutInCell="1" allowOverlap="1" wp14:anchorId="795EB52B" wp14:editId="178EFCFB">
            <wp:simplePos x="0" y="0"/>
            <wp:positionH relativeFrom="column">
              <wp:posOffset>1241051</wp:posOffset>
            </wp:positionH>
            <wp:positionV relativeFrom="paragraph">
              <wp:posOffset>-53340</wp:posOffset>
            </wp:positionV>
            <wp:extent cx="1008380" cy="572770"/>
            <wp:effectExtent l="0" t="0" r="0" b="0"/>
            <wp:wrapNone/>
            <wp:docPr id="9" name="Εικόνα 9" descr="hapc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ce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7D8" w:rsidRPr="00284866">
        <w:rPr>
          <w:rFonts w:ascii="Times New Roman" w:hAnsi="Times New Roman"/>
          <w:b/>
          <w:color w:val="548DD4"/>
          <w:sz w:val="36"/>
          <w:szCs w:val="36"/>
        </w:rPr>
        <w:t>3</w:t>
      </w:r>
      <w:r w:rsidR="00B927D8" w:rsidRPr="00284866">
        <w:rPr>
          <w:rFonts w:ascii="Times New Roman" w:hAnsi="Times New Roman"/>
          <w:b/>
          <w:color w:val="548DD4"/>
          <w:sz w:val="36"/>
          <w:szCs w:val="36"/>
          <w:vertAlign w:val="superscript"/>
        </w:rPr>
        <w:t>η</w:t>
      </w:r>
      <w:r w:rsidR="00B927D8" w:rsidRPr="00284866">
        <w:rPr>
          <w:rFonts w:ascii="Times New Roman" w:hAnsi="Times New Roman"/>
          <w:b/>
          <w:color w:val="548DD4"/>
          <w:sz w:val="36"/>
          <w:szCs w:val="36"/>
        </w:rPr>
        <w:t xml:space="preserve"> Διημερίδα </w:t>
      </w:r>
      <w:proofErr w:type="spellStart"/>
      <w:r w:rsidR="00B927D8" w:rsidRPr="00284866">
        <w:rPr>
          <w:rFonts w:ascii="Times New Roman" w:hAnsi="Times New Roman"/>
          <w:b/>
          <w:color w:val="548DD4"/>
          <w:sz w:val="36"/>
          <w:szCs w:val="36"/>
        </w:rPr>
        <w:t>Ε.Π.Β.Ε</w:t>
      </w:r>
      <w:proofErr w:type="spellEnd"/>
    </w:p>
    <w:p w14:paraId="433366F5" w14:textId="00BF0B10" w:rsidR="00E6721C" w:rsidRPr="00284866" w:rsidRDefault="00125F43" w:rsidP="00AA3C4E">
      <w:pPr>
        <w:spacing w:after="0" w:line="240" w:lineRule="auto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 w:rsidRPr="00284866">
        <w:rPr>
          <w:rFonts w:ascii="Times New Roman" w:hAnsi="Times New Roman"/>
          <w:b/>
          <w:color w:val="548DD4"/>
          <w:sz w:val="36"/>
          <w:szCs w:val="36"/>
        </w:rPr>
        <w:t>2</w:t>
      </w:r>
      <w:r w:rsidR="005C5B00" w:rsidRPr="00284866">
        <w:rPr>
          <w:rFonts w:ascii="Times New Roman" w:hAnsi="Times New Roman"/>
          <w:b/>
          <w:color w:val="548DD4"/>
          <w:sz w:val="36"/>
          <w:szCs w:val="36"/>
        </w:rPr>
        <w:t xml:space="preserve"> </w:t>
      </w:r>
      <w:r w:rsidR="00E6721C" w:rsidRPr="00284866">
        <w:rPr>
          <w:rFonts w:ascii="Times New Roman" w:hAnsi="Times New Roman"/>
          <w:b/>
          <w:color w:val="548DD4"/>
          <w:sz w:val="36"/>
          <w:szCs w:val="36"/>
        </w:rPr>
        <w:t xml:space="preserve">- </w:t>
      </w:r>
      <w:r w:rsidRPr="00284866">
        <w:rPr>
          <w:rFonts w:ascii="Times New Roman" w:hAnsi="Times New Roman"/>
          <w:b/>
          <w:color w:val="548DD4"/>
          <w:sz w:val="36"/>
          <w:szCs w:val="36"/>
        </w:rPr>
        <w:t>3</w:t>
      </w:r>
      <w:r w:rsidR="00E6721C" w:rsidRPr="00284866">
        <w:rPr>
          <w:rFonts w:ascii="Times New Roman" w:hAnsi="Times New Roman"/>
          <w:b/>
          <w:color w:val="548DD4"/>
          <w:sz w:val="36"/>
          <w:szCs w:val="36"/>
        </w:rPr>
        <w:t xml:space="preserve"> </w:t>
      </w:r>
      <w:r w:rsidRPr="00284866">
        <w:rPr>
          <w:rFonts w:ascii="Times New Roman" w:hAnsi="Times New Roman"/>
          <w:b/>
          <w:color w:val="548DD4"/>
          <w:sz w:val="36"/>
          <w:szCs w:val="36"/>
        </w:rPr>
        <w:t>Μαρτίου</w:t>
      </w:r>
      <w:r w:rsidR="005C5B00" w:rsidRPr="00284866">
        <w:rPr>
          <w:rFonts w:ascii="Times New Roman" w:hAnsi="Times New Roman"/>
          <w:b/>
          <w:color w:val="548DD4"/>
          <w:sz w:val="36"/>
          <w:szCs w:val="36"/>
        </w:rPr>
        <w:t xml:space="preserve"> 201</w:t>
      </w:r>
      <w:r w:rsidRPr="00284866">
        <w:rPr>
          <w:rFonts w:ascii="Times New Roman" w:hAnsi="Times New Roman"/>
          <w:b/>
          <w:color w:val="548DD4"/>
          <w:sz w:val="36"/>
          <w:szCs w:val="36"/>
        </w:rPr>
        <w:t>9</w:t>
      </w:r>
    </w:p>
    <w:p w14:paraId="433366F6" w14:textId="77777777" w:rsidR="00BC6CC9" w:rsidRPr="00284866" w:rsidRDefault="00BC6CC9" w:rsidP="00AA3C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olor w:val="8DB3E2"/>
          <w:sz w:val="24"/>
          <w:szCs w:val="24"/>
        </w:rPr>
      </w:pPr>
      <w:r w:rsidRPr="00284866">
        <w:rPr>
          <w:rFonts w:ascii="Times New Roman" w:hAnsi="Times New Roman"/>
          <w:b/>
          <w:i/>
          <w:color w:val="8DB3E2"/>
          <w:sz w:val="24"/>
          <w:szCs w:val="24"/>
        </w:rPr>
        <w:t>«</w:t>
      </w:r>
      <w:r w:rsidR="00125F43" w:rsidRPr="00284866">
        <w:rPr>
          <w:rFonts w:ascii="Times New Roman" w:hAnsi="Times New Roman"/>
          <w:b/>
          <w:i/>
          <w:color w:val="8DB3E2"/>
          <w:sz w:val="24"/>
          <w:szCs w:val="24"/>
        </w:rPr>
        <w:t>Κοινωνικές Ταυτότητες, Αξίες, Θεσμοί, Σχέσεις σε μια Νέα Πραγματικότητα</w:t>
      </w:r>
      <w:r w:rsidRPr="00284866">
        <w:rPr>
          <w:rFonts w:ascii="Times New Roman" w:hAnsi="Times New Roman"/>
          <w:b/>
          <w:i/>
          <w:color w:val="8DB3E2"/>
          <w:sz w:val="24"/>
          <w:szCs w:val="24"/>
        </w:rPr>
        <w:t>»</w:t>
      </w:r>
    </w:p>
    <w:p w14:paraId="433366F7" w14:textId="77777777" w:rsidR="00BC6CC9" w:rsidRPr="00284866" w:rsidRDefault="00125F43" w:rsidP="00AA3C4E">
      <w:pPr>
        <w:spacing w:after="0" w:line="240" w:lineRule="auto"/>
        <w:jc w:val="center"/>
        <w:rPr>
          <w:rFonts w:ascii="Times New Roman" w:hAnsi="Times New Roman"/>
          <w:b/>
          <w:i/>
          <w:color w:val="4F81BD"/>
          <w:sz w:val="20"/>
        </w:rPr>
      </w:pPr>
      <w:r w:rsidRPr="00284866">
        <w:rPr>
          <w:rFonts w:ascii="Times New Roman" w:hAnsi="Times New Roman"/>
          <w:b/>
          <w:i/>
          <w:color w:val="4F81BD"/>
          <w:sz w:val="20"/>
        </w:rPr>
        <w:t>Η σύγχρονη ψυχοθεραπευτική πρακτική μπροστά</w:t>
      </w:r>
    </w:p>
    <w:p w14:paraId="433366F8" w14:textId="77777777" w:rsidR="00125F43" w:rsidRPr="00284866" w:rsidRDefault="00125F43" w:rsidP="00AA3C4E">
      <w:pPr>
        <w:spacing w:after="0" w:line="240" w:lineRule="auto"/>
        <w:jc w:val="center"/>
        <w:rPr>
          <w:rFonts w:ascii="Times New Roman" w:hAnsi="Times New Roman"/>
          <w:b/>
          <w:color w:val="4F81BD"/>
        </w:rPr>
      </w:pPr>
      <w:r w:rsidRPr="00284866">
        <w:rPr>
          <w:rFonts w:ascii="Times New Roman" w:hAnsi="Times New Roman"/>
          <w:b/>
          <w:i/>
          <w:color w:val="4F81BD"/>
          <w:sz w:val="20"/>
        </w:rPr>
        <w:t>στις ποικίλες και διαρκώς μεταβαλλόμενες διαμορφώσεις του σήμερα</w:t>
      </w:r>
    </w:p>
    <w:p w14:paraId="433366F9" w14:textId="77777777" w:rsidR="00BC6CC9" w:rsidRPr="00284866" w:rsidRDefault="00BC6CC9" w:rsidP="00AA3C4E">
      <w:pPr>
        <w:spacing w:after="0" w:line="240" w:lineRule="auto"/>
        <w:jc w:val="center"/>
        <w:rPr>
          <w:rFonts w:ascii="Times New Roman" w:hAnsi="Times New Roman"/>
          <w:b/>
          <w:color w:val="31849B"/>
          <w:sz w:val="16"/>
          <w:szCs w:val="16"/>
        </w:rPr>
      </w:pPr>
    </w:p>
    <w:p w14:paraId="433366FA" w14:textId="77777777" w:rsidR="00E6721C" w:rsidRPr="00284866" w:rsidRDefault="00E6721C" w:rsidP="00AA3C4E">
      <w:pPr>
        <w:tabs>
          <w:tab w:val="center" w:pos="4465"/>
          <w:tab w:val="right" w:pos="8931"/>
        </w:tabs>
        <w:spacing w:after="0" w:line="240" w:lineRule="auto"/>
        <w:jc w:val="center"/>
        <w:rPr>
          <w:rFonts w:ascii="Times New Roman" w:hAnsi="Times New Roman"/>
          <w:b/>
          <w:color w:val="808080"/>
          <w:sz w:val="24"/>
          <w:szCs w:val="24"/>
        </w:rPr>
      </w:pPr>
      <w:r w:rsidRPr="00284866">
        <w:rPr>
          <w:rFonts w:ascii="Times New Roman" w:hAnsi="Times New Roman"/>
          <w:b/>
          <w:color w:val="808080"/>
          <w:sz w:val="24"/>
          <w:szCs w:val="24"/>
        </w:rPr>
        <w:t>Σχολή Μωραΐτη</w:t>
      </w:r>
      <w:r w:rsidR="005C5B00" w:rsidRPr="00284866">
        <w:rPr>
          <w:rFonts w:ascii="Times New Roman" w:hAnsi="Times New Roman"/>
          <w:b/>
          <w:color w:val="808080"/>
          <w:sz w:val="24"/>
          <w:szCs w:val="24"/>
        </w:rPr>
        <w:t xml:space="preserve"> ΙΒ</w:t>
      </w:r>
      <w:r w:rsidR="00D63AB9" w:rsidRPr="00284866">
        <w:rPr>
          <w:rFonts w:ascii="Times New Roman" w:hAnsi="Times New Roman"/>
          <w:b/>
          <w:color w:val="808080"/>
          <w:sz w:val="24"/>
          <w:szCs w:val="24"/>
        </w:rPr>
        <w:t xml:space="preserve"> </w:t>
      </w:r>
      <w:r w:rsidR="00D63AB9" w:rsidRPr="00284866">
        <w:rPr>
          <w:rFonts w:ascii="Times New Roman" w:hAnsi="Times New Roman"/>
          <w:b/>
          <w:color w:val="808080"/>
          <w:sz w:val="20"/>
          <w:szCs w:val="20"/>
        </w:rPr>
        <w:t>(χορηγός φιλοξενίας)</w:t>
      </w:r>
    </w:p>
    <w:p w14:paraId="433366FC" w14:textId="45E914D9" w:rsidR="00740DA4" w:rsidRPr="00284866" w:rsidRDefault="005C5B00" w:rsidP="00C9219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84866">
        <w:rPr>
          <w:rFonts w:ascii="Times New Roman" w:hAnsi="Times New Roman"/>
          <w:color w:val="000000"/>
        </w:rPr>
        <w:t>Καποδιστρίου 104 και Ελευθερίας 2, Αλσούπολη Νέας Ιωνίας</w:t>
      </w:r>
    </w:p>
    <w:p w14:paraId="433366FD" w14:textId="77777777" w:rsidR="00740DA4" w:rsidRPr="00284866" w:rsidRDefault="00740DA4" w:rsidP="00AA3C4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33366FE" w14:textId="714E5243" w:rsidR="00E6721C" w:rsidRPr="00284866" w:rsidRDefault="00853AE5" w:rsidP="00AA3C4E">
      <w:pPr>
        <w:spacing w:after="0" w:line="240" w:lineRule="auto"/>
        <w:jc w:val="center"/>
        <w:rPr>
          <w:rFonts w:ascii="Times New Roman" w:hAnsi="Times New Roman"/>
          <w:b/>
          <w:color w:val="548DD4"/>
          <w:sz w:val="26"/>
          <w:szCs w:val="26"/>
        </w:rPr>
      </w:pPr>
      <w:r w:rsidRPr="00284866">
        <w:rPr>
          <w:rFonts w:ascii="Times New Roman" w:hAnsi="Times New Roman"/>
          <w:b/>
          <w:color w:val="548DD4"/>
          <w:sz w:val="24"/>
          <w:szCs w:val="26"/>
          <w:u w:val="single"/>
        </w:rPr>
        <w:t xml:space="preserve">Φόρμα Επιλογής Εργαστηρίων - </w:t>
      </w:r>
      <w:r w:rsidRPr="00284866">
        <w:rPr>
          <w:rFonts w:ascii="Times New Roman" w:hAnsi="Times New Roman"/>
          <w:b/>
          <w:color w:val="548DD4"/>
          <w:sz w:val="24"/>
          <w:szCs w:val="26"/>
          <w:u w:val="single"/>
          <w:lang w:val="en-US"/>
        </w:rPr>
        <w:t>WORKSHOPS</w:t>
      </w:r>
      <w:r w:rsidR="00B927D8" w:rsidRPr="00284866">
        <w:rPr>
          <w:rFonts w:ascii="Times New Roman" w:hAnsi="Times New Roman"/>
          <w:b/>
          <w:color w:val="548DD4"/>
          <w:sz w:val="26"/>
          <w:szCs w:val="26"/>
        </w:rPr>
        <w:t xml:space="preserve"> </w:t>
      </w:r>
    </w:p>
    <w:p w14:paraId="43336736" w14:textId="77777777" w:rsidR="00066B23" w:rsidRPr="00284866" w:rsidRDefault="00066B23" w:rsidP="00AA3C4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03F5F5E9" w14:textId="4E73A715" w:rsidR="00853AE5" w:rsidRPr="00284866" w:rsidRDefault="00853AE5" w:rsidP="00AA3C4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 xml:space="preserve">Παρακαλούμε, επιλέξτε τη συμμετοχή σας στα εργαστήρια της προτίμησής σας, συμπληρώνοντας στον παρακάτω πίνακα, μετά από το </w:t>
      </w:r>
      <w:r w:rsidRPr="00284866">
        <w:rPr>
          <w:rFonts w:ascii="Times New Roman" w:hAnsi="Times New Roman"/>
          <w:b/>
          <w:sz w:val="20"/>
          <w:szCs w:val="20"/>
        </w:rPr>
        <w:t>ονοματεπώνυμό</w:t>
      </w:r>
      <w:r w:rsidRPr="00284866">
        <w:rPr>
          <w:rFonts w:ascii="Times New Roman" w:hAnsi="Times New Roman"/>
          <w:sz w:val="20"/>
          <w:szCs w:val="20"/>
        </w:rPr>
        <w:t xml:space="preserve"> σας, τον </w:t>
      </w:r>
      <w:r w:rsidRPr="00284866">
        <w:rPr>
          <w:rFonts w:ascii="Times New Roman" w:hAnsi="Times New Roman"/>
          <w:b/>
          <w:sz w:val="20"/>
          <w:szCs w:val="20"/>
        </w:rPr>
        <w:t>αριθμό</w:t>
      </w:r>
      <w:r w:rsidRPr="00284866">
        <w:rPr>
          <w:rFonts w:ascii="Times New Roman" w:hAnsi="Times New Roman"/>
          <w:sz w:val="20"/>
          <w:szCs w:val="20"/>
        </w:rPr>
        <w:t xml:space="preserve"> και τον </w:t>
      </w:r>
      <w:r w:rsidRPr="00284866">
        <w:rPr>
          <w:rFonts w:ascii="Times New Roman" w:hAnsi="Times New Roman"/>
          <w:b/>
          <w:sz w:val="20"/>
          <w:szCs w:val="20"/>
        </w:rPr>
        <w:t>τίτλο</w:t>
      </w:r>
      <w:r w:rsidRPr="00284866">
        <w:rPr>
          <w:rFonts w:ascii="Times New Roman" w:hAnsi="Times New Roman"/>
          <w:sz w:val="20"/>
          <w:szCs w:val="20"/>
        </w:rPr>
        <w:t xml:space="preserve"> των εργαστηρίων που  σας ενδιαφέρουν όπως αυτά αναγράφονται </w:t>
      </w:r>
      <w:r w:rsidR="009E0A30" w:rsidRPr="00284866">
        <w:rPr>
          <w:rFonts w:ascii="Times New Roman" w:hAnsi="Times New Roman"/>
          <w:sz w:val="20"/>
          <w:szCs w:val="20"/>
        </w:rPr>
        <w:t>παρακάτω στους συνοδευτικούς πίνακες (1 &amp; 2).</w:t>
      </w:r>
    </w:p>
    <w:p w14:paraId="27AAFB20" w14:textId="48D00971" w:rsidR="009E0A30" w:rsidRPr="00284866" w:rsidRDefault="00853AE5" w:rsidP="00AA3C4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>Παρακαλούμε να συμπληρώσ</w:t>
      </w:r>
      <w:r w:rsidR="004A5676" w:rsidRPr="00284866">
        <w:rPr>
          <w:rFonts w:ascii="Times New Roman" w:hAnsi="Times New Roman"/>
          <w:sz w:val="20"/>
          <w:szCs w:val="20"/>
        </w:rPr>
        <w:t>ε</w:t>
      </w:r>
      <w:r w:rsidRPr="00284866">
        <w:rPr>
          <w:rFonts w:ascii="Times New Roman" w:hAnsi="Times New Roman"/>
          <w:sz w:val="20"/>
          <w:szCs w:val="20"/>
        </w:rPr>
        <w:t>τε οπωσδήποτε και τη δεύτερη επιλογή</w:t>
      </w:r>
      <w:r w:rsidR="004A5676" w:rsidRPr="00284866">
        <w:rPr>
          <w:rFonts w:ascii="Times New Roman" w:hAnsi="Times New Roman"/>
          <w:sz w:val="20"/>
          <w:szCs w:val="20"/>
        </w:rPr>
        <w:t xml:space="preserve"> προτίμησης</w:t>
      </w:r>
      <w:r w:rsidRPr="00284866">
        <w:rPr>
          <w:rFonts w:ascii="Times New Roman" w:hAnsi="Times New Roman"/>
          <w:sz w:val="20"/>
          <w:szCs w:val="20"/>
        </w:rPr>
        <w:t xml:space="preserve">, για την περίπτωση που </w:t>
      </w:r>
      <w:r w:rsidR="004A5676" w:rsidRPr="00284866">
        <w:rPr>
          <w:rFonts w:ascii="Times New Roman" w:hAnsi="Times New Roman"/>
          <w:sz w:val="20"/>
          <w:szCs w:val="20"/>
        </w:rPr>
        <w:t xml:space="preserve">δεν υπάρξει διαθεσιμότητα κενών θέσεων για </w:t>
      </w:r>
      <w:r w:rsidRPr="00284866">
        <w:rPr>
          <w:rFonts w:ascii="Times New Roman" w:hAnsi="Times New Roman"/>
          <w:sz w:val="20"/>
          <w:szCs w:val="20"/>
        </w:rPr>
        <w:t xml:space="preserve">το εργαστήριο της πρώτης </w:t>
      </w:r>
      <w:r w:rsidR="004A5676" w:rsidRPr="00284866">
        <w:rPr>
          <w:rFonts w:ascii="Times New Roman" w:hAnsi="Times New Roman"/>
          <w:sz w:val="20"/>
          <w:szCs w:val="20"/>
        </w:rPr>
        <w:t>σας επιλογής</w:t>
      </w:r>
      <w:r w:rsidRPr="00284866">
        <w:rPr>
          <w:rFonts w:ascii="Times New Roman" w:hAnsi="Times New Roman"/>
          <w:sz w:val="20"/>
          <w:szCs w:val="20"/>
        </w:rPr>
        <w:t xml:space="preserve">. </w:t>
      </w:r>
    </w:p>
    <w:p w14:paraId="0DE79B3A" w14:textId="6BDB0145" w:rsidR="00853AE5" w:rsidRPr="00284866" w:rsidRDefault="00853AE5" w:rsidP="00AA3C4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>Θα</w:t>
      </w:r>
      <w:r w:rsidR="00C05DA8" w:rsidRPr="00284866">
        <w:rPr>
          <w:rFonts w:ascii="Times New Roman" w:hAnsi="Times New Roman"/>
          <w:sz w:val="20"/>
          <w:szCs w:val="20"/>
        </w:rPr>
        <w:t xml:space="preserve"> τηρηθεί </w:t>
      </w:r>
      <w:r w:rsidR="004A5676" w:rsidRPr="00284866">
        <w:rPr>
          <w:rFonts w:ascii="Times New Roman" w:hAnsi="Times New Roman"/>
          <w:sz w:val="20"/>
          <w:szCs w:val="20"/>
        </w:rPr>
        <w:t xml:space="preserve">αυστηρά </w:t>
      </w:r>
      <w:r w:rsidR="00C05DA8" w:rsidRPr="00284866">
        <w:rPr>
          <w:rFonts w:ascii="Times New Roman" w:hAnsi="Times New Roman"/>
          <w:sz w:val="20"/>
          <w:szCs w:val="20"/>
        </w:rPr>
        <w:t>σειρά προτεραιότητας</w:t>
      </w:r>
      <w:r w:rsidR="004A5676" w:rsidRPr="00284866">
        <w:rPr>
          <w:rFonts w:ascii="Times New Roman" w:hAnsi="Times New Roman"/>
          <w:sz w:val="20"/>
          <w:szCs w:val="20"/>
        </w:rPr>
        <w:t xml:space="preserve"> ως προς τη συμπλήρωση των θέσεων</w:t>
      </w:r>
      <w:r w:rsidR="00C05DA8" w:rsidRPr="00284866">
        <w:rPr>
          <w:rFonts w:ascii="Times New Roman" w:hAnsi="Times New Roman"/>
          <w:sz w:val="20"/>
          <w:szCs w:val="20"/>
        </w:rPr>
        <w:t xml:space="preserve">. </w:t>
      </w:r>
    </w:p>
    <w:p w14:paraId="093AC0AA" w14:textId="77777777" w:rsidR="00853AE5" w:rsidRPr="00284866" w:rsidRDefault="00853AE5" w:rsidP="00AA3C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49"/>
        <w:gridCol w:w="851"/>
        <w:gridCol w:w="5990"/>
      </w:tblGrid>
      <w:tr w:rsidR="00853AE5" w:rsidRPr="00284866" w14:paraId="2E26F0D2" w14:textId="77777777" w:rsidTr="00025824">
        <w:trPr>
          <w:trHeight w:val="478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2DFDDCE7" w14:textId="67F295CF" w:rsidR="00853AE5" w:rsidRPr="00284866" w:rsidRDefault="00853AE5" w:rsidP="00AA3C4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ΟΝΟΜΑ</w:t>
            </w:r>
            <w:r w:rsidR="00C05DA8"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  <w:r w:rsidR="00C05DA8"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6841" w:type="dxa"/>
            <w:gridSpan w:val="2"/>
            <w:vAlign w:val="center"/>
          </w:tcPr>
          <w:p w14:paraId="7F1044A9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3AE5" w:rsidRPr="00284866" w14:paraId="2DA215D7" w14:textId="77777777" w:rsidTr="00025824">
        <w:trPr>
          <w:trHeight w:val="281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26F171A5" w14:textId="77777777" w:rsidR="00853AE5" w:rsidRPr="00284866" w:rsidRDefault="00853AE5" w:rsidP="00AA3C4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Τηλέφωνο</w:t>
            </w:r>
          </w:p>
        </w:tc>
        <w:tc>
          <w:tcPr>
            <w:tcW w:w="6841" w:type="dxa"/>
            <w:gridSpan w:val="2"/>
            <w:vAlign w:val="center"/>
          </w:tcPr>
          <w:p w14:paraId="17A19A1D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3AE5" w:rsidRPr="00284866" w14:paraId="620E2A23" w14:textId="77777777" w:rsidTr="00025824">
        <w:trPr>
          <w:trHeight w:val="270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3E2CA1A3" w14:textId="77777777" w:rsidR="00853AE5" w:rsidRPr="00284866" w:rsidRDefault="00853AE5" w:rsidP="00AA3C4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41" w:type="dxa"/>
            <w:gridSpan w:val="2"/>
            <w:vAlign w:val="center"/>
          </w:tcPr>
          <w:p w14:paraId="5141BD76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3AE5" w:rsidRPr="00284866" w14:paraId="7E5CF7A7" w14:textId="77777777" w:rsidTr="00025824">
        <w:trPr>
          <w:trHeight w:val="273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54736B7D" w14:textId="77777777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2"/>
            <w:shd w:val="clear" w:color="auto" w:fill="F2F2F2"/>
            <w:vAlign w:val="center"/>
          </w:tcPr>
          <w:p w14:paraId="6AEF6E07" w14:textId="57E2AE59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b/>
                <w:color w:val="800080"/>
                <w:sz w:val="20"/>
                <w:szCs w:val="20"/>
              </w:rPr>
              <w:t xml:space="preserve">ΣΑΒΒΑΤΟ </w:t>
            </w:r>
            <w:r w:rsidR="00C05DA8"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Μαρτίου 2019</w:t>
            </w:r>
          </w:p>
        </w:tc>
      </w:tr>
      <w:tr w:rsidR="00853AE5" w:rsidRPr="00284866" w14:paraId="5D668050" w14:textId="77777777" w:rsidTr="00025824">
        <w:trPr>
          <w:trHeight w:val="417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4F95BE46" w14:textId="77777777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1η επιλογή</w:t>
            </w:r>
          </w:p>
        </w:tc>
        <w:tc>
          <w:tcPr>
            <w:tcW w:w="851" w:type="dxa"/>
            <w:vAlign w:val="center"/>
          </w:tcPr>
          <w:p w14:paraId="3EB15FF7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Αριθμός:</w:t>
            </w:r>
          </w:p>
          <w:p w14:paraId="35BB6D15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0" w:type="dxa"/>
            <w:vAlign w:val="center"/>
          </w:tcPr>
          <w:p w14:paraId="72549D1C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Τίτλος:</w:t>
            </w:r>
          </w:p>
          <w:p w14:paraId="331C3D40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53AE5" w:rsidRPr="00284866" w14:paraId="261E6F3B" w14:textId="77777777" w:rsidTr="00025824">
        <w:trPr>
          <w:trHeight w:val="417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40556284" w14:textId="77777777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2η επιλογή</w:t>
            </w:r>
          </w:p>
        </w:tc>
        <w:tc>
          <w:tcPr>
            <w:tcW w:w="851" w:type="dxa"/>
            <w:vAlign w:val="center"/>
          </w:tcPr>
          <w:p w14:paraId="26B1398C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Αριθμός:</w:t>
            </w:r>
          </w:p>
          <w:p w14:paraId="77F9704B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0" w:type="dxa"/>
            <w:vAlign w:val="center"/>
          </w:tcPr>
          <w:p w14:paraId="3755F58B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Τίτλος:</w:t>
            </w:r>
          </w:p>
          <w:p w14:paraId="77B9988E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53AE5" w:rsidRPr="00284866" w14:paraId="37C521AB" w14:textId="77777777" w:rsidTr="00025824">
        <w:trPr>
          <w:trHeight w:val="273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789DF6C8" w14:textId="77777777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41" w:type="dxa"/>
            <w:gridSpan w:val="2"/>
            <w:shd w:val="clear" w:color="auto" w:fill="F2F2F2"/>
            <w:vAlign w:val="center"/>
          </w:tcPr>
          <w:p w14:paraId="5F115A61" w14:textId="17D1FD8A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b/>
                <w:color w:val="800080"/>
                <w:sz w:val="20"/>
                <w:szCs w:val="20"/>
              </w:rPr>
              <w:t>ΚΥΡΙΑΚΗ</w:t>
            </w: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05DA8" w:rsidRPr="002848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Μαρτίου 2019</w:t>
            </w:r>
          </w:p>
        </w:tc>
      </w:tr>
      <w:tr w:rsidR="00853AE5" w:rsidRPr="00284866" w14:paraId="68347125" w14:textId="77777777" w:rsidTr="00025824">
        <w:trPr>
          <w:trHeight w:val="417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20A95C37" w14:textId="77777777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1η επιλογή</w:t>
            </w:r>
          </w:p>
        </w:tc>
        <w:tc>
          <w:tcPr>
            <w:tcW w:w="851" w:type="dxa"/>
            <w:vAlign w:val="center"/>
          </w:tcPr>
          <w:p w14:paraId="1C435B36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Αριθμός:</w:t>
            </w:r>
          </w:p>
          <w:p w14:paraId="5F0EE70E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0" w:type="dxa"/>
            <w:vAlign w:val="center"/>
          </w:tcPr>
          <w:p w14:paraId="59C2E604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Τίτλος:</w:t>
            </w:r>
          </w:p>
          <w:p w14:paraId="24FF10CE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853AE5" w:rsidRPr="00284866" w14:paraId="6E6E40A3" w14:textId="77777777" w:rsidTr="00025824">
        <w:trPr>
          <w:trHeight w:val="417"/>
          <w:jc w:val="center"/>
        </w:trPr>
        <w:tc>
          <w:tcPr>
            <w:tcW w:w="2249" w:type="dxa"/>
            <w:shd w:val="clear" w:color="auto" w:fill="F2F2F2"/>
            <w:vAlign w:val="center"/>
          </w:tcPr>
          <w:p w14:paraId="3EE58F21" w14:textId="77777777" w:rsidR="00853AE5" w:rsidRPr="00284866" w:rsidRDefault="00853AE5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8486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2η επιλογή</w:t>
            </w:r>
          </w:p>
        </w:tc>
        <w:tc>
          <w:tcPr>
            <w:tcW w:w="851" w:type="dxa"/>
            <w:vAlign w:val="center"/>
          </w:tcPr>
          <w:p w14:paraId="07B0B40B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Αριθμός:</w:t>
            </w:r>
          </w:p>
          <w:p w14:paraId="20F7AF50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90" w:type="dxa"/>
            <w:vAlign w:val="center"/>
          </w:tcPr>
          <w:p w14:paraId="590D5512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Τίτλος:</w:t>
            </w:r>
          </w:p>
          <w:p w14:paraId="6F85788A" w14:textId="77777777" w:rsidR="00853AE5" w:rsidRPr="00284866" w:rsidRDefault="00853AE5" w:rsidP="00AA3C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4866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16B2ACD2" w14:textId="77777777" w:rsidR="00853AE5" w:rsidRPr="00284866" w:rsidRDefault="00853AE5" w:rsidP="00AA3C4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4218FCA" w14:textId="7DD74107" w:rsidR="004A5676" w:rsidRPr="00284866" w:rsidRDefault="004A5676" w:rsidP="00AA3C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18C200" w14:textId="55DDD995" w:rsidR="004A5676" w:rsidRPr="00284866" w:rsidRDefault="004A5676" w:rsidP="00AA3C4E">
      <w:pPr>
        <w:spacing w:after="0" w:line="240" w:lineRule="auto"/>
        <w:jc w:val="both"/>
        <w:rPr>
          <w:rFonts w:ascii="Times New Roman" w:hAnsi="Times New Roman"/>
          <w:b/>
          <w:color w:val="1F497D"/>
          <w:sz w:val="20"/>
          <w:szCs w:val="20"/>
        </w:rPr>
      </w:pPr>
      <w:r w:rsidRPr="00284866">
        <w:rPr>
          <w:rFonts w:ascii="Times New Roman" w:hAnsi="Times New Roman"/>
          <w:b/>
          <w:color w:val="1F497D"/>
          <w:sz w:val="20"/>
          <w:szCs w:val="20"/>
        </w:rPr>
        <w:t>Διευκριν</w:t>
      </w:r>
      <w:r w:rsidR="00F92416" w:rsidRPr="00284866">
        <w:rPr>
          <w:rFonts w:ascii="Times New Roman" w:hAnsi="Times New Roman"/>
          <w:b/>
          <w:color w:val="1F497D"/>
          <w:sz w:val="20"/>
          <w:szCs w:val="20"/>
        </w:rPr>
        <w:t>ιστικές οδηγίες</w:t>
      </w:r>
      <w:r w:rsidRPr="00284866">
        <w:rPr>
          <w:rFonts w:ascii="Times New Roman" w:hAnsi="Times New Roman"/>
          <w:b/>
          <w:color w:val="1F497D"/>
          <w:sz w:val="20"/>
          <w:szCs w:val="20"/>
        </w:rPr>
        <w:t>:</w:t>
      </w:r>
    </w:p>
    <w:p w14:paraId="06567C94" w14:textId="0B488246" w:rsidR="005847EC" w:rsidRPr="00284866" w:rsidRDefault="004A5676" w:rsidP="00C9219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 xml:space="preserve">Στο πεδίο </w:t>
      </w:r>
      <w:r w:rsidRPr="00284866">
        <w:rPr>
          <w:rFonts w:ascii="Times New Roman" w:hAnsi="Times New Roman"/>
          <w:b/>
          <w:sz w:val="20"/>
          <w:szCs w:val="20"/>
        </w:rPr>
        <w:t>«Αριθμός»</w:t>
      </w:r>
      <w:r w:rsidRPr="00284866">
        <w:rPr>
          <w:rFonts w:ascii="Times New Roman" w:hAnsi="Times New Roman"/>
          <w:sz w:val="20"/>
          <w:szCs w:val="20"/>
        </w:rPr>
        <w:t xml:space="preserve"> </w:t>
      </w:r>
      <w:r w:rsidR="005847EC" w:rsidRPr="00284866">
        <w:rPr>
          <w:rFonts w:ascii="Times New Roman" w:hAnsi="Times New Roman"/>
          <w:sz w:val="20"/>
          <w:szCs w:val="20"/>
        </w:rPr>
        <w:t>αναγράφεται</w:t>
      </w:r>
      <w:r w:rsidRPr="00284866">
        <w:rPr>
          <w:rFonts w:ascii="Times New Roman" w:hAnsi="Times New Roman"/>
          <w:sz w:val="20"/>
          <w:szCs w:val="20"/>
        </w:rPr>
        <w:t xml:space="preserve"> ο αριθμός προτίμησης του εργαστηρίου όπως απεικονίζεται στην δεξιά στήλη </w:t>
      </w:r>
      <w:r w:rsidR="00F92416" w:rsidRPr="00284866">
        <w:rPr>
          <w:rFonts w:ascii="Times New Roman" w:hAnsi="Times New Roman"/>
          <w:sz w:val="20"/>
          <w:szCs w:val="20"/>
        </w:rPr>
        <w:t xml:space="preserve">στους </w:t>
      </w:r>
      <w:r w:rsidRPr="00284866">
        <w:rPr>
          <w:rFonts w:ascii="Times New Roman" w:hAnsi="Times New Roman"/>
          <w:sz w:val="20"/>
          <w:szCs w:val="20"/>
        </w:rPr>
        <w:t>πίνακες εργαστηρίων</w:t>
      </w:r>
      <w:r w:rsidR="00F92416" w:rsidRPr="00284866">
        <w:rPr>
          <w:rFonts w:ascii="Times New Roman" w:hAnsi="Times New Roman"/>
          <w:sz w:val="20"/>
          <w:szCs w:val="20"/>
        </w:rPr>
        <w:t xml:space="preserve"> (1 &amp; 2) που ακολουθούν στο τέλος της παρούσας φόρμας</w:t>
      </w:r>
      <w:r w:rsidR="005847EC" w:rsidRPr="00284866">
        <w:rPr>
          <w:rFonts w:ascii="Times New Roman" w:hAnsi="Times New Roman"/>
          <w:sz w:val="20"/>
          <w:szCs w:val="20"/>
        </w:rPr>
        <w:t>.</w:t>
      </w:r>
      <w:r w:rsidR="00F92416" w:rsidRPr="00284866">
        <w:rPr>
          <w:rFonts w:ascii="Times New Roman" w:hAnsi="Times New Roman"/>
          <w:sz w:val="20"/>
          <w:szCs w:val="20"/>
        </w:rPr>
        <w:t xml:space="preserve"> </w:t>
      </w:r>
    </w:p>
    <w:p w14:paraId="76FE690A" w14:textId="5903EAE0" w:rsidR="005847EC" w:rsidRPr="00284866" w:rsidRDefault="00F92416" w:rsidP="00AA3C4E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>Ενδεικτικά</w:t>
      </w:r>
      <w:r w:rsidR="005847EC" w:rsidRPr="00284866">
        <w:rPr>
          <w:rFonts w:ascii="Times New Roman" w:hAnsi="Times New Roman"/>
          <w:sz w:val="20"/>
          <w:szCs w:val="20"/>
        </w:rPr>
        <w:t xml:space="preserve">, </w:t>
      </w:r>
      <w:r w:rsidRPr="00284866">
        <w:rPr>
          <w:rFonts w:ascii="Times New Roman" w:hAnsi="Times New Roman"/>
          <w:sz w:val="20"/>
          <w:szCs w:val="20"/>
        </w:rPr>
        <w:t>σημειώνετ</w:t>
      </w:r>
      <w:r w:rsidR="005847EC" w:rsidRPr="00284866">
        <w:rPr>
          <w:rFonts w:ascii="Times New Roman" w:hAnsi="Times New Roman"/>
          <w:sz w:val="20"/>
          <w:szCs w:val="20"/>
        </w:rPr>
        <w:t xml:space="preserve">αι: </w:t>
      </w:r>
      <w:r w:rsidR="005847EC" w:rsidRPr="00284866">
        <w:rPr>
          <w:rFonts w:ascii="Times New Roman" w:hAnsi="Times New Roman"/>
          <w:sz w:val="20"/>
          <w:szCs w:val="20"/>
        </w:rPr>
        <w:tab/>
        <w:t>«</w:t>
      </w:r>
      <w:r w:rsidRPr="00284866">
        <w:rPr>
          <w:rFonts w:ascii="Times New Roman" w:hAnsi="Times New Roman"/>
          <w:b/>
          <w:sz w:val="20"/>
          <w:szCs w:val="20"/>
        </w:rPr>
        <w:t>Σ1</w:t>
      </w:r>
      <w:r w:rsidR="005847EC" w:rsidRPr="00284866">
        <w:rPr>
          <w:rFonts w:ascii="Times New Roman" w:hAnsi="Times New Roman"/>
          <w:b/>
          <w:sz w:val="20"/>
          <w:szCs w:val="20"/>
        </w:rPr>
        <w:t>»</w:t>
      </w:r>
      <w:r w:rsidRPr="00284866">
        <w:rPr>
          <w:rFonts w:ascii="Times New Roman" w:hAnsi="Times New Roman"/>
          <w:b/>
          <w:sz w:val="20"/>
          <w:szCs w:val="20"/>
        </w:rPr>
        <w:t xml:space="preserve"> </w:t>
      </w:r>
      <w:r w:rsidRPr="00284866">
        <w:rPr>
          <w:rFonts w:ascii="Times New Roman" w:hAnsi="Times New Roman"/>
          <w:sz w:val="20"/>
          <w:szCs w:val="20"/>
        </w:rPr>
        <w:t>(αν πρόκειται για το 1</w:t>
      </w:r>
      <w:r w:rsidRPr="00284866">
        <w:rPr>
          <w:rFonts w:ascii="Times New Roman" w:hAnsi="Times New Roman"/>
          <w:sz w:val="20"/>
          <w:szCs w:val="20"/>
          <w:vertAlign w:val="superscript"/>
        </w:rPr>
        <w:t>ο</w:t>
      </w:r>
      <w:r w:rsidRPr="00284866">
        <w:rPr>
          <w:rFonts w:ascii="Times New Roman" w:hAnsi="Times New Roman"/>
          <w:sz w:val="20"/>
          <w:szCs w:val="20"/>
        </w:rPr>
        <w:t xml:space="preserve"> παράλληλο εργαστήριο του Σαββάτου) ή </w:t>
      </w:r>
    </w:p>
    <w:p w14:paraId="471CDD45" w14:textId="07EA4982" w:rsidR="004A5676" w:rsidRPr="00284866" w:rsidRDefault="005847EC" w:rsidP="00C92193">
      <w:pPr>
        <w:pStyle w:val="a8"/>
        <w:spacing w:after="0" w:line="240" w:lineRule="auto"/>
        <w:ind w:left="2520" w:firstLine="360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>«</w:t>
      </w:r>
      <w:r w:rsidR="00F92416" w:rsidRPr="00284866">
        <w:rPr>
          <w:rFonts w:ascii="Times New Roman" w:hAnsi="Times New Roman"/>
          <w:b/>
          <w:sz w:val="20"/>
          <w:szCs w:val="20"/>
        </w:rPr>
        <w:t>Κ1</w:t>
      </w:r>
      <w:r w:rsidRPr="00284866">
        <w:rPr>
          <w:rFonts w:ascii="Times New Roman" w:hAnsi="Times New Roman"/>
          <w:b/>
          <w:sz w:val="20"/>
          <w:szCs w:val="20"/>
        </w:rPr>
        <w:t>»</w:t>
      </w:r>
      <w:r w:rsidR="00F92416" w:rsidRPr="00284866">
        <w:rPr>
          <w:rFonts w:ascii="Times New Roman" w:hAnsi="Times New Roman"/>
          <w:sz w:val="20"/>
          <w:szCs w:val="20"/>
        </w:rPr>
        <w:t xml:space="preserve"> (αν πρόκειται για το 1</w:t>
      </w:r>
      <w:r w:rsidR="00F92416" w:rsidRPr="00284866">
        <w:rPr>
          <w:rFonts w:ascii="Times New Roman" w:hAnsi="Times New Roman"/>
          <w:sz w:val="20"/>
          <w:szCs w:val="20"/>
          <w:vertAlign w:val="superscript"/>
        </w:rPr>
        <w:t>ο</w:t>
      </w:r>
      <w:r w:rsidR="00F92416" w:rsidRPr="00284866">
        <w:rPr>
          <w:rFonts w:ascii="Times New Roman" w:hAnsi="Times New Roman"/>
          <w:sz w:val="20"/>
          <w:szCs w:val="20"/>
        </w:rPr>
        <w:t xml:space="preserve"> παράλληλο εργαστήριο της Κυριακής) κ.ο.κ. </w:t>
      </w:r>
    </w:p>
    <w:p w14:paraId="52479C8E" w14:textId="11507831" w:rsidR="004A5676" w:rsidRPr="00284866" w:rsidRDefault="00853AE5" w:rsidP="00AA3C4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 xml:space="preserve">Η παρούσα φόρμα επιλογής εργαστήριων θα πρέπει να σταλεί ηλεκτρονικά στο </w:t>
      </w:r>
      <w:hyperlink r:id="rId9" w:history="1">
        <w:r w:rsidRPr="00284866">
          <w:rPr>
            <w:rStyle w:val="-"/>
            <w:rFonts w:ascii="Times New Roman" w:hAnsi="Times New Roman"/>
            <w:sz w:val="20"/>
            <w:szCs w:val="20"/>
            <w:u w:val="none"/>
            <w:lang w:val="en-US"/>
          </w:rPr>
          <w:t>hapcea</w:t>
        </w:r>
        <w:r w:rsidRPr="00284866">
          <w:rPr>
            <w:rStyle w:val="-"/>
            <w:rFonts w:ascii="Times New Roman" w:hAnsi="Times New Roman"/>
            <w:sz w:val="20"/>
            <w:szCs w:val="20"/>
            <w:u w:val="none"/>
          </w:rPr>
          <w:t>.</w:t>
        </w:r>
        <w:r w:rsidRPr="00284866">
          <w:rPr>
            <w:rStyle w:val="-"/>
            <w:rFonts w:ascii="Times New Roman" w:hAnsi="Times New Roman"/>
            <w:sz w:val="20"/>
            <w:szCs w:val="20"/>
            <w:u w:val="none"/>
            <w:lang w:val="en-US"/>
          </w:rPr>
          <w:t>epve</w:t>
        </w:r>
        <w:r w:rsidRPr="00284866">
          <w:rPr>
            <w:rStyle w:val="-"/>
            <w:rFonts w:ascii="Times New Roman" w:hAnsi="Times New Roman"/>
            <w:sz w:val="20"/>
            <w:szCs w:val="20"/>
            <w:u w:val="none"/>
          </w:rPr>
          <w:t>@</w:t>
        </w:r>
        <w:r w:rsidRPr="00284866">
          <w:rPr>
            <w:rStyle w:val="-"/>
            <w:rFonts w:ascii="Times New Roman" w:hAnsi="Times New Roman"/>
            <w:sz w:val="20"/>
            <w:szCs w:val="20"/>
            <w:u w:val="none"/>
            <w:lang w:val="en-US"/>
          </w:rPr>
          <w:t>gmail</w:t>
        </w:r>
        <w:r w:rsidRPr="00284866">
          <w:rPr>
            <w:rStyle w:val="-"/>
            <w:rFonts w:ascii="Times New Roman" w:hAnsi="Times New Roman"/>
            <w:sz w:val="20"/>
            <w:szCs w:val="20"/>
            <w:u w:val="none"/>
          </w:rPr>
          <w:t>.</w:t>
        </w:r>
        <w:r w:rsidRPr="00284866">
          <w:rPr>
            <w:rStyle w:val="-"/>
            <w:rFonts w:ascii="Times New Roman" w:hAnsi="Times New Roman"/>
            <w:sz w:val="20"/>
            <w:szCs w:val="20"/>
            <w:u w:val="none"/>
            <w:lang w:val="en-US"/>
          </w:rPr>
          <w:t>com</w:t>
        </w:r>
      </w:hyperlink>
      <w:r w:rsidRPr="00284866">
        <w:rPr>
          <w:rFonts w:ascii="Times New Roman" w:hAnsi="Times New Roman"/>
          <w:sz w:val="20"/>
          <w:szCs w:val="20"/>
        </w:rPr>
        <w:t xml:space="preserve"> </w:t>
      </w:r>
    </w:p>
    <w:p w14:paraId="74CCB096" w14:textId="1F8C5730" w:rsidR="004A5676" w:rsidRPr="00284866" w:rsidRDefault="00853AE5" w:rsidP="00C9219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>H παραλαβή της θα επιβεβαιωθεί, τηλεφωνικά ή με email.</w:t>
      </w:r>
    </w:p>
    <w:p w14:paraId="263B1EF6" w14:textId="1824C673" w:rsidR="00853AE5" w:rsidRPr="00284866" w:rsidRDefault="00853AE5" w:rsidP="00AA3C4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 xml:space="preserve">Για οποιαδήποτε διευκρίνιση ή πληροφορία επικοινωνήστε με την οργανωτική επιτροπή στο ίδιο </w:t>
      </w:r>
      <w:r w:rsidRPr="00284866">
        <w:rPr>
          <w:rFonts w:ascii="Times New Roman" w:hAnsi="Times New Roman"/>
          <w:sz w:val="20"/>
          <w:szCs w:val="20"/>
          <w:lang w:val="en-US"/>
        </w:rPr>
        <w:t>email</w:t>
      </w:r>
      <w:r w:rsidRPr="00284866">
        <w:rPr>
          <w:rFonts w:ascii="Times New Roman" w:hAnsi="Times New Roman"/>
          <w:sz w:val="20"/>
          <w:szCs w:val="20"/>
        </w:rPr>
        <w:t>.</w:t>
      </w:r>
    </w:p>
    <w:p w14:paraId="73AA36B9" w14:textId="77777777" w:rsidR="004A5676" w:rsidRPr="00284866" w:rsidRDefault="004A5676" w:rsidP="00AA3C4E">
      <w:pPr>
        <w:spacing w:after="0" w:line="240" w:lineRule="auto"/>
        <w:jc w:val="both"/>
        <w:rPr>
          <w:rFonts w:ascii="Times New Roman" w:hAnsi="Times New Roman"/>
          <w:b/>
          <w:color w:val="1F497D"/>
          <w:sz w:val="20"/>
          <w:szCs w:val="20"/>
        </w:rPr>
      </w:pPr>
    </w:p>
    <w:p w14:paraId="083B884A" w14:textId="77BA6CB3" w:rsidR="004A5676" w:rsidRPr="00284866" w:rsidRDefault="00F92416" w:rsidP="00AA3C4E">
      <w:pPr>
        <w:spacing w:after="0" w:line="240" w:lineRule="auto"/>
        <w:jc w:val="both"/>
        <w:rPr>
          <w:rFonts w:ascii="Times New Roman" w:hAnsi="Times New Roman"/>
          <w:b/>
          <w:color w:val="1F497D"/>
          <w:sz w:val="20"/>
          <w:szCs w:val="20"/>
        </w:rPr>
      </w:pPr>
      <w:r w:rsidRPr="00284866">
        <w:rPr>
          <w:rFonts w:ascii="Times New Roman" w:hAnsi="Times New Roman"/>
          <w:b/>
          <w:color w:val="1F497D"/>
          <w:sz w:val="20"/>
          <w:szCs w:val="20"/>
        </w:rPr>
        <w:t>Υπόμνηση</w:t>
      </w:r>
    </w:p>
    <w:p w14:paraId="451F854E" w14:textId="3AE3CAB1" w:rsidR="00853AE5" w:rsidRPr="00284866" w:rsidRDefault="00853AE5" w:rsidP="00AA3C4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866">
        <w:rPr>
          <w:rFonts w:ascii="Times New Roman" w:hAnsi="Times New Roman"/>
          <w:sz w:val="20"/>
          <w:szCs w:val="20"/>
        </w:rPr>
        <w:t xml:space="preserve">Παρακαλούμε να γίνει προσεκτικά η δήλωση των επιλογών εργαστηρίων γιατί αργότερα </w:t>
      </w:r>
      <w:r w:rsidR="00F92416" w:rsidRPr="00284866">
        <w:rPr>
          <w:rFonts w:ascii="Times New Roman" w:hAnsi="Times New Roman"/>
          <w:sz w:val="20"/>
          <w:szCs w:val="20"/>
        </w:rPr>
        <w:t>ενδεχομένως</w:t>
      </w:r>
      <w:r w:rsidRPr="00284866">
        <w:rPr>
          <w:rFonts w:ascii="Times New Roman" w:hAnsi="Times New Roman"/>
          <w:sz w:val="20"/>
          <w:szCs w:val="20"/>
        </w:rPr>
        <w:t xml:space="preserve"> να είναι πολύ δύσκολο ή και αδύνατον να </w:t>
      </w:r>
      <w:r w:rsidR="00F92416" w:rsidRPr="00284866">
        <w:rPr>
          <w:rFonts w:ascii="Times New Roman" w:hAnsi="Times New Roman"/>
          <w:sz w:val="20"/>
          <w:szCs w:val="20"/>
        </w:rPr>
        <w:t>τροποποιηθεί</w:t>
      </w:r>
      <w:r w:rsidRPr="00284866">
        <w:rPr>
          <w:rFonts w:ascii="Times New Roman" w:hAnsi="Times New Roman"/>
          <w:sz w:val="20"/>
          <w:szCs w:val="20"/>
        </w:rPr>
        <w:t xml:space="preserve"> η αρχική σας επιλογή.</w:t>
      </w:r>
    </w:p>
    <w:p w14:paraId="6D5534F0" w14:textId="77777777" w:rsidR="00F92416" w:rsidRPr="00284866" w:rsidRDefault="00F92416" w:rsidP="00AA3C4E">
      <w:pPr>
        <w:spacing w:after="0" w:line="240" w:lineRule="auto"/>
        <w:rPr>
          <w:rFonts w:ascii="Times New Roman" w:hAnsi="Times New Roman"/>
          <w:b/>
        </w:rPr>
      </w:pPr>
      <w:bookmarkStart w:id="0" w:name="OLE_LINK5"/>
      <w:bookmarkStart w:id="1" w:name="OLE_LINK6"/>
    </w:p>
    <w:p w14:paraId="5AAF69DC" w14:textId="77777777" w:rsidR="00C92193" w:rsidRPr="00284866" w:rsidRDefault="00C92193">
      <w:pPr>
        <w:spacing w:after="0" w:line="240" w:lineRule="auto"/>
        <w:rPr>
          <w:rFonts w:ascii="Times New Roman" w:hAnsi="Times New Roman"/>
          <w:b/>
          <w:sz w:val="24"/>
        </w:rPr>
      </w:pPr>
      <w:r w:rsidRPr="00284866">
        <w:rPr>
          <w:rFonts w:ascii="Times New Roman" w:hAnsi="Times New Roman"/>
          <w:b/>
          <w:sz w:val="24"/>
        </w:rPr>
        <w:br w:type="page"/>
      </w:r>
    </w:p>
    <w:p w14:paraId="124E4332" w14:textId="67FB6055" w:rsidR="000279A0" w:rsidRPr="00284866" w:rsidRDefault="000279A0" w:rsidP="00AA3C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4866">
        <w:rPr>
          <w:rFonts w:ascii="Times New Roman" w:hAnsi="Times New Roman"/>
          <w:b/>
          <w:sz w:val="24"/>
        </w:rPr>
        <w:lastRenderedPageBreak/>
        <w:t xml:space="preserve">Πίνακας Εργαστηρίων </w:t>
      </w:r>
      <w:r w:rsidR="00B61BDF" w:rsidRPr="00284866">
        <w:rPr>
          <w:rFonts w:ascii="Times New Roman" w:hAnsi="Times New Roman"/>
          <w:b/>
          <w:sz w:val="24"/>
        </w:rPr>
        <w:t>(1)</w:t>
      </w:r>
      <w:r w:rsidR="00AA3C4E" w:rsidRPr="00284866">
        <w:rPr>
          <w:rFonts w:ascii="Times New Roman" w:hAnsi="Times New Roman"/>
          <w:b/>
          <w:sz w:val="24"/>
        </w:rPr>
        <w:t xml:space="preserve"> </w:t>
      </w:r>
      <w:r w:rsidR="00BC6F84" w:rsidRPr="00284866">
        <w:rPr>
          <w:rFonts w:ascii="Times New Roman" w:hAnsi="Times New Roman"/>
          <w:b/>
          <w:sz w:val="24"/>
        </w:rPr>
        <w:t xml:space="preserve">- </w:t>
      </w:r>
      <w:r w:rsidRPr="00284866">
        <w:rPr>
          <w:rFonts w:ascii="Times New Roman" w:hAnsi="Times New Roman"/>
          <w:b/>
          <w:sz w:val="24"/>
        </w:rPr>
        <w:t>ΣΑΒΒΑΤΟ στις 2 Μαρτίου 2019</w:t>
      </w:r>
      <w:r w:rsidR="00AA3C4E" w:rsidRPr="00284866">
        <w:rPr>
          <w:rFonts w:ascii="Times New Roman" w:hAnsi="Times New Roman"/>
          <w:b/>
          <w:sz w:val="24"/>
        </w:rPr>
        <w:t xml:space="preserve"> </w:t>
      </w:r>
      <w:r w:rsidR="00BC6F84" w:rsidRPr="00284866">
        <w:rPr>
          <w:rFonts w:ascii="Times New Roman" w:hAnsi="Times New Roman"/>
          <w:b/>
          <w:sz w:val="24"/>
        </w:rPr>
        <w:t xml:space="preserve">- </w:t>
      </w:r>
      <w:r w:rsidRPr="00284866">
        <w:rPr>
          <w:rFonts w:ascii="Times New Roman" w:hAnsi="Times New Roman"/>
          <w:b/>
          <w:sz w:val="24"/>
        </w:rPr>
        <w:t xml:space="preserve">Ώρα: 15:00 </w:t>
      </w:r>
      <w:r w:rsidR="00CB0878" w:rsidRPr="00284866">
        <w:rPr>
          <w:rFonts w:ascii="Times New Roman" w:hAnsi="Times New Roman"/>
          <w:b/>
          <w:sz w:val="24"/>
        </w:rPr>
        <w:t xml:space="preserve"> </w:t>
      </w:r>
      <w:r w:rsidRPr="00284866">
        <w:rPr>
          <w:rFonts w:ascii="Times New Roman" w:hAnsi="Times New Roman"/>
          <w:b/>
          <w:sz w:val="24"/>
        </w:rPr>
        <w:t>-</w:t>
      </w:r>
      <w:r w:rsidR="00CB0878" w:rsidRPr="00284866">
        <w:rPr>
          <w:rFonts w:ascii="Times New Roman" w:hAnsi="Times New Roman"/>
          <w:b/>
          <w:sz w:val="24"/>
        </w:rPr>
        <w:t xml:space="preserve"> </w:t>
      </w:r>
      <w:r w:rsidRPr="00284866">
        <w:rPr>
          <w:rFonts w:ascii="Times New Roman" w:hAnsi="Times New Roman"/>
          <w:b/>
          <w:sz w:val="24"/>
        </w:rPr>
        <w:t>16:30</w:t>
      </w:r>
      <w:bookmarkEnd w:id="0"/>
      <w:bookmarkEnd w:id="1"/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398"/>
        <w:gridCol w:w="5955"/>
        <w:gridCol w:w="998"/>
      </w:tblGrid>
      <w:tr w:rsidR="000279A0" w:rsidRPr="00284866" w14:paraId="29AFA568" w14:textId="77777777" w:rsidTr="003E57D3">
        <w:trPr>
          <w:trHeight w:val="396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E88A31" w14:textId="29C285C1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bookmarkStart w:id="2" w:name="OLE_LINK3"/>
            <w:bookmarkStart w:id="3" w:name="OLE_LINK4"/>
            <w:r w:rsidRPr="00284866">
              <w:rPr>
                <w:rFonts w:ascii="Times New Roman" w:hAnsi="Times New Roman"/>
                <w:b/>
                <w:color w:val="000000" w:themeColor="text1"/>
                <w:szCs w:val="18"/>
              </w:rPr>
              <w:t>Συντονιστές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460A7967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84866">
              <w:rPr>
                <w:rFonts w:ascii="Times New Roman" w:hAnsi="Times New Roman"/>
                <w:b/>
                <w:szCs w:val="18"/>
              </w:rPr>
              <w:t>Τίτλος εργαστηρίου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E04B26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84866">
              <w:rPr>
                <w:rFonts w:ascii="Times New Roman" w:hAnsi="Times New Roman"/>
                <w:b/>
                <w:szCs w:val="18"/>
              </w:rPr>
              <w:t>Επιλογή</w:t>
            </w:r>
          </w:p>
        </w:tc>
      </w:tr>
      <w:tr w:rsidR="000279A0" w:rsidRPr="00284866" w14:paraId="2089D742" w14:textId="77777777" w:rsidTr="003E57D3">
        <w:trPr>
          <w:trHeight w:val="102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CDDE5C4" w14:textId="22E8050B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Κατερίνα Αλεξοπούλου</w:t>
            </w:r>
          </w:p>
        </w:tc>
        <w:tc>
          <w:tcPr>
            <w:tcW w:w="6095" w:type="dxa"/>
            <w:vAlign w:val="center"/>
          </w:tcPr>
          <w:p w14:paraId="57C4640C" w14:textId="05185398" w:rsidR="000279A0" w:rsidRPr="00284866" w:rsidRDefault="000279A0" w:rsidP="00BC6F8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bookmarkStart w:id="4" w:name="OLE_LINK9"/>
            <w:bookmarkStart w:id="5" w:name="OLE_LINK10"/>
            <w:r w:rsidRPr="00284866">
              <w:rPr>
                <w:rFonts w:ascii="Times New Roman" w:hAnsi="Times New Roman"/>
                <w:sz w:val="20"/>
                <w:szCs w:val="20"/>
              </w:rPr>
              <w:t>«Κ</w:t>
            </w:r>
            <w:r w:rsidR="00BC6F84" w:rsidRPr="00284866">
              <w:rPr>
                <w:rFonts w:ascii="Times New Roman" w:hAnsi="Times New Roman"/>
                <w:sz w:val="20"/>
                <w:szCs w:val="20"/>
              </w:rPr>
              <w:t>οινωνικές Ταυτότητες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C6F84" w:rsidRPr="00284866">
              <w:rPr>
                <w:rFonts w:ascii="Times New Roman" w:hAnsi="Times New Roman"/>
                <w:sz w:val="20"/>
                <w:szCs w:val="20"/>
              </w:rPr>
              <w:t>από το κοινωνικό αίσθημα στο κοινωνικό ενδιαφέρον.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 xml:space="preserve"> Πώς το κοινωνικό αίσθημα οδηγεί στο Κοινωνικό Ενδιαφέρον, που αποτελεί την βάση των καλών διαπροσωπικών σχέσεων»</w:t>
            </w:r>
            <w:bookmarkEnd w:id="4"/>
            <w:bookmarkEnd w:id="5"/>
          </w:p>
        </w:tc>
        <w:tc>
          <w:tcPr>
            <w:tcW w:w="851" w:type="dxa"/>
            <w:vAlign w:val="center"/>
          </w:tcPr>
          <w:p w14:paraId="243F0404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1</w:t>
            </w:r>
          </w:p>
        </w:tc>
      </w:tr>
      <w:tr w:rsidR="000279A0" w:rsidRPr="00284866" w14:paraId="396546F7" w14:textId="77777777" w:rsidTr="003E57D3">
        <w:trPr>
          <w:trHeight w:val="60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CD8C41A" w14:textId="77777777" w:rsidR="00AA3C4E" w:rsidRPr="00284866" w:rsidRDefault="000279A0" w:rsidP="00AA3C4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Ρίτα Βεντούρα</w:t>
            </w:r>
          </w:p>
          <w:p w14:paraId="6313D598" w14:textId="45F5AC1E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Μιχάλης Καλλιφρονάς</w:t>
            </w:r>
          </w:p>
        </w:tc>
        <w:tc>
          <w:tcPr>
            <w:tcW w:w="6095" w:type="dxa"/>
            <w:vAlign w:val="center"/>
          </w:tcPr>
          <w:p w14:paraId="0AF6012A" w14:textId="77777777" w:rsidR="000279A0" w:rsidRPr="00284866" w:rsidRDefault="000279A0" w:rsidP="00BC6F84">
            <w:pPr>
              <w:spacing w:after="0" w:line="240" w:lineRule="auto"/>
              <w:ind w:left="52"/>
              <w:rPr>
                <w:rFonts w:ascii="Times New Roman" w:hAnsi="Times New Roman"/>
                <w:sz w:val="21"/>
                <w:szCs w:val="18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«Τα δυσλειτουργικά πρότυπα στις σχέσεις μας»</w:t>
            </w:r>
          </w:p>
        </w:tc>
        <w:tc>
          <w:tcPr>
            <w:tcW w:w="851" w:type="dxa"/>
            <w:vAlign w:val="center"/>
          </w:tcPr>
          <w:p w14:paraId="1A974CAD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2</w:t>
            </w:r>
          </w:p>
        </w:tc>
      </w:tr>
      <w:tr w:rsidR="000279A0" w:rsidRPr="00284866" w14:paraId="39F08C40" w14:textId="77777777" w:rsidTr="003E57D3">
        <w:trPr>
          <w:trHeight w:val="111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B2E65D" w14:textId="77777777" w:rsidR="00AA3C4E" w:rsidRPr="00284866" w:rsidRDefault="000279A0" w:rsidP="00AA3C4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 xml:space="preserve">Δημήτρης </w:t>
            </w: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Κατσικαδέλης</w:t>
            </w:r>
            <w:proofErr w:type="spellEnd"/>
          </w:p>
          <w:p w14:paraId="62449C0C" w14:textId="418ACBA2" w:rsidR="00AA3C4E" w:rsidRPr="00284866" w:rsidRDefault="000279A0" w:rsidP="00AA3C4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 xml:space="preserve">Μαργαρίτα </w:t>
            </w: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Κατσικαδέλη</w:t>
            </w:r>
            <w:proofErr w:type="spellEnd"/>
          </w:p>
          <w:p w14:paraId="57955663" w14:textId="77777777" w:rsidR="00AA3C4E" w:rsidRPr="00284866" w:rsidRDefault="000279A0" w:rsidP="00AA3C4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Αντώνιος Γκλιόγκος</w:t>
            </w:r>
          </w:p>
          <w:p w14:paraId="7D603B75" w14:textId="50E40B61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 xml:space="preserve">Δήμητρα </w:t>
            </w: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Κατσικαδέλη</w:t>
            </w:r>
            <w:proofErr w:type="spellEnd"/>
          </w:p>
        </w:tc>
        <w:tc>
          <w:tcPr>
            <w:tcW w:w="6095" w:type="dxa"/>
            <w:vAlign w:val="center"/>
          </w:tcPr>
          <w:p w14:paraId="605A49CD" w14:textId="1DB24AAB" w:rsidR="000279A0" w:rsidRPr="00284866" w:rsidRDefault="000279A0" w:rsidP="00BC6F8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«Η σχέση των Ελλήνων με την Συμβουλευτική και την</w:t>
            </w:r>
            <w:r w:rsidR="00BC6F84" w:rsidRPr="00284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>ψυχοθεραπεία»</w:t>
            </w:r>
          </w:p>
        </w:tc>
        <w:tc>
          <w:tcPr>
            <w:tcW w:w="851" w:type="dxa"/>
            <w:vAlign w:val="center"/>
          </w:tcPr>
          <w:p w14:paraId="02CE2866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3</w:t>
            </w:r>
          </w:p>
        </w:tc>
      </w:tr>
      <w:tr w:rsidR="000279A0" w:rsidRPr="00284866" w14:paraId="5473A086" w14:textId="77777777" w:rsidTr="003E57D3">
        <w:trPr>
          <w:trHeight w:val="56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2457F0" w14:textId="77777777" w:rsidR="00AA3C4E" w:rsidRPr="00284866" w:rsidRDefault="000279A0" w:rsidP="00AA3C4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Ιωάννα Κουστένη</w:t>
            </w:r>
          </w:p>
          <w:p w14:paraId="5C4139C2" w14:textId="6B0843F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Πάτρικ Ακριβός</w:t>
            </w:r>
          </w:p>
        </w:tc>
        <w:tc>
          <w:tcPr>
            <w:tcW w:w="6095" w:type="dxa"/>
            <w:vAlign w:val="center"/>
          </w:tcPr>
          <w:p w14:paraId="52A8CF70" w14:textId="3362649D" w:rsidR="000279A0" w:rsidRPr="00284866" w:rsidRDefault="000279A0" w:rsidP="00BC6F84">
            <w:pPr>
              <w:spacing w:after="0" w:line="240" w:lineRule="auto"/>
              <w:rPr>
                <w:rFonts w:ascii="Times New Roman" w:hAnsi="Times New Roman"/>
                <w:sz w:val="21"/>
                <w:szCs w:val="18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</w:t>
            </w:r>
            <w:r w:rsidR="006A75D9">
              <w:rPr>
                <w:rFonts w:ascii="Times New Roman" w:hAnsi="Times New Roman"/>
                <w:sz w:val="20"/>
                <w:szCs w:val="20"/>
              </w:rPr>
              <w:t>‘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>Πολλαπλές’ ταυτότητες και Δια-</w:t>
            </w:r>
            <w:proofErr w:type="spellStart"/>
            <w:r w:rsidRPr="00284866">
              <w:rPr>
                <w:rFonts w:ascii="Times New Roman" w:hAnsi="Times New Roman"/>
                <w:sz w:val="20"/>
                <w:szCs w:val="20"/>
              </w:rPr>
              <w:t>πολιτισμικότητα</w:t>
            </w:r>
            <w:proofErr w:type="spellEnd"/>
            <w:r w:rsidRPr="002848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14:paraId="312ADD2C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4</w:t>
            </w:r>
          </w:p>
        </w:tc>
      </w:tr>
      <w:tr w:rsidR="000279A0" w:rsidRPr="00284866" w14:paraId="3073F5F7" w14:textId="77777777" w:rsidTr="003E57D3">
        <w:trPr>
          <w:trHeight w:val="698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E20FB7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Βασίλης Μπλίτσας</w:t>
            </w:r>
            <w:r w:rsidRPr="0028486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br/>
            </w: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Κυριακή Κεντιγκελένη</w:t>
            </w:r>
            <w:r w:rsidRPr="0028486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br/>
            </w: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Κυριακή  Τσιλιγκαρίδου</w:t>
            </w:r>
          </w:p>
        </w:tc>
        <w:tc>
          <w:tcPr>
            <w:tcW w:w="6095" w:type="dxa"/>
            <w:vAlign w:val="center"/>
          </w:tcPr>
          <w:p w14:paraId="40ABC2B3" w14:textId="52B1D773" w:rsidR="000279A0" w:rsidRPr="00284866" w:rsidRDefault="000279A0" w:rsidP="00BC6F84">
            <w:pPr>
              <w:spacing w:after="0" w:line="240" w:lineRule="auto"/>
              <w:ind w:left="52"/>
              <w:rPr>
                <w:rFonts w:ascii="Times New Roman" w:hAnsi="Times New Roman"/>
                <w:sz w:val="21"/>
                <w:szCs w:val="18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«Το παιχνίδι ως σταθερός και συνδετικός κρίκος του ανθρώπου σε έναν διαρκώς και ταχέως μεταβαλλόμενο κόσμο»</w:t>
            </w:r>
          </w:p>
        </w:tc>
        <w:tc>
          <w:tcPr>
            <w:tcW w:w="851" w:type="dxa"/>
            <w:vAlign w:val="center"/>
          </w:tcPr>
          <w:p w14:paraId="18592F30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5</w:t>
            </w:r>
          </w:p>
        </w:tc>
      </w:tr>
      <w:tr w:rsidR="000279A0" w:rsidRPr="00284866" w14:paraId="0DADDB04" w14:textId="77777777" w:rsidTr="003E57D3">
        <w:trPr>
          <w:trHeight w:val="51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BAFE10A" w14:textId="1CBBD6BE" w:rsidR="000279A0" w:rsidRPr="00284866" w:rsidRDefault="00701B26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Δρ.</w:t>
            </w:r>
            <w:r w:rsidR="00C92193"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0279A0"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Πηνελόπη  Μωραΐτου</w:t>
            </w:r>
          </w:p>
        </w:tc>
        <w:tc>
          <w:tcPr>
            <w:tcW w:w="6095" w:type="dxa"/>
            <w:vAlign w:val="center"/>
          </w:tcPr>
          <w:p w14:paraId="2883AC98" w14:textId="77777777" w:rsidR="000279A0" w:rsidRPr="00284866" w:rsidRDefault="000279A0" w:rsidP="00BC6F84">
            <w:pPr>
              <w:spacing w:after="0" w:line="240" w:lineRule="auto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«Σχολικός εκφοβισμός, ταυτότητα και παιδική λογοτεχνία»</w:t>
            </w:r>
          </w:p>
          <w:p w14:paraId="55593471" w14:textId="04AF98DB" w:rsidR="00701B26" w:rsidRPr="00284866" w:rsidRDefault="00701B26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18"/>
              </w:rPr>
            </w:pPr>
            <w:r w:rsidRPr="00284866">
              <w:rPr>
                <w:rFonts w:ascii="Times New Roman" w:hAnsi="Times New Roman"/>
                <w:b/>
                <w:color w:val="FF0000"/>
                <w:sz w:val="21"/>
                <w:szCs w:val="18"/>
              </w:rPr>
              <w:t>Α Κ Υ Ρ Ω Θ Η Κ Ε</w:t>
            </w:r>
          </w:p>
        </w:tc>
        <w:tc>
          <w:tcPr>
            <w:tcW w:w="851" w:type="dxa"/>
            <w:vAlign w:val="center"/>
          </w:tcPr>
          <w:p w14:paraId="5A3DBDF9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6</w:t>
            </w:r>
          </w:p>
        </w:tc>
      </w:tr>
      <w:tr w:rsidR="000279A0" w:rsidRPr="00284866" w14:paraId="15780AC1" w14:textId="77777777" w:rsidTr="003E57D3">
        <w:trPr>
          <w:trHeight w:val="80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B7EEF5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Έλενα-Όλγα Χρηστίδη</w:t>
            </w:r>
            <w:r w:rsidRPr="0028486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br/>
            </w: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Νάνσυ Παπαθανασίου</w:t>
            </w:r>
          </w:p>
        </w:tc>
        <w:tc>
          <w:tcPr>
            <w:tcW w:w="6095" w:type="dxa"/>
            <w:vAlign w:val="center"/>
          </w:tcPr>
          <w:p w14:paraId="68572A48" w14:textId="77777777" w:rsidR="000279A0" w:rsidRPr="00284866" w:rsidRDefault="000279A0" w:rsidP="00BC6F84">
            <w:pPr>
              <w:spacing w:after="0" w:line="240" w:lineRule="auto"/>
              <w:ind w:left="52"/>
              <w:rPr>
                <w:rFonts w:ascii="Times New Roman" w:hAnsi="Times New Roman"/>
                <w:sz w:val="21"/>
                <w:szCs w:val="18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«Η επιβεβαιωτική (affirmative) προσέγγιση: Σύγχρονες επιστημονικές προσεγγίσεις και καλές πρακτικές στην ψυχοθεραπεία με ΛΟΑΤΚΙ άτομα»</w:t>
            </w:r>
          </w:p>
        </w:tc>
        <w:tc>
          <w:tcPr>
            <w:tcW w:w="851" w:type="dxa"/>
            <w:vAlign w:val="center"/>
          </w:tcPr>
          <w:p w14:paraId="72FE00F7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7</w:t>
            </w:r>
          </w:p>
        </w:tc>
      </w:tr>
      <w:tr w:rsidR="000279A0" w:rsidRPr="00284866" w14:paraId="0568947F" w14:textId="77777777" w:rsidTr="003E57D3">
        <w:trPr>
          <w:trHeight w:val="10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414DE1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Γιάννης Σιδηροκαστρίτης</w:t>
            </w:r>
          </w:p>
          <w:p w14:paraId="19557A52" w14:textId="77777777" w:rsidR="000279A0" w:rsidRPr="00284866" w:rsidRDefault="000279A0" w:rsidP="00AA3C4E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7F425D7F" w14:textId="77777777" w:rsidR="000279A0" w:rsidRPr="00284866" w:rsidRDefault="000279A0" w:rsidP="00BC6F84">
            <w:pPr>
              <w:spacing w:after="0" w:line="240" w:lineRule="auto"/>
              <w:rPr>
                <w:rFonts w:ascii="Times New Roman" w:hAnsi="Times New Roman"/>
                <w:sz w:val="21"/>
                <w:szCs w:val="18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«Η αποτελεσματικότητα της πρακτικής της προσωποκεντρικής προσέγγισης στην κοινωνική πολυμορφία και στις νέες προκλήσεις της εποχής μας. Η περαιτέρω εξέλιξη του ψυχοθεραπευτή και η δύναμη της αμφιβολίας, διερεύνησης και απορίας»</w:t>
            </w:r>
          </w:p>
        </w:tc>
        <w:tc>
          <w:tcPr>
            <w:tcW w:w="851" w:type="dxa"/>
            <w:vAlign w:val="center"/>
          </w:tcPr>
          <w:p w14:paraId="3009DCCE" w14:textId="77777777" w:rsidR="000279A0" w:rsidRPr="00284866" w:rsidRDefault="000279A0" w:rsidP="00AA3C4E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Σ 8</w:t>
            </w:r>
          </w:p>
        </w:tc>
      </w:tr>
      <w:bookmarkEnd w:id="2"/>
      <w:bookmarkEnd w:id="3"/>
    </w:tbl>
    <w:p w14:paraId="0D194D43" w14:textId="05A8C479" w:rsidR="00B61BDF" w:rsidRPr="00284866" w:rsidRDefault="00B61BDF" w:rsidP="00AA3C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860490" w14:textId="77777777" w:rsidR="00AA3C4E" w:rsidRPr="00284866" w:rsidRDefault="00AA3C4E" w:rsidP="00AA3C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7C7A81" w14:textId="11179154" w:rsidR="00B61BDF" w:rsidRPr="00284866" w:rsidRDefault="00B61BDF" w:rsidP="00AA3C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4866">
        <w:rPr>
          <w:rFonts w:ascii="Times New Roman" w:hAnsi="Times New Roman"/>
          <w:b/>
          <w:sz w:val="24"/>
        </w:rPr>
        <w:t>Πίνακας Εργαστηρίων (2)</w:t>
      </w:r>
      <w:r w:rsidR="00AA3C4E" w:rsidRPr="00284866">
        <w:rPr>
          <w:rFonts w:ascii="Times New Roman" w:hAnsi="Times New Roman"/>
          <w:b/>
          <w:sz w:val="24"/>
        </w:rPr>
        <w:t xml:space="preserve"> </w:t>
      </w:r>
      <w:r w:rsidR="00BC6F84" w:rsidRPr="00284866">
        <w:rPr>
          <w:rFonts w:ascii="Times New Roman" w:hAnsi="Times New Roman"/>
          <w:b/>
          <w:sz w:val="24"/>
        </w:rPr>
        <w:t xml:space="preserve">- </w:t>
      </w:r>
      <w:r w:rsidRPr="00284866">
        <w:rPr>
          <w:rFonts w:ascii="Times New Roman" w:hAnsi="Times New Roman"/>
          <w:b/>
          <w:sz w:val="24"/>
        </w:rPr>
        <w:t xml:space="preserve">ΚΥΡΙΑΚΗ </w:t>
      </w:r>
      <w:r w:rsidR="00F92416" w:rsidRPr="00284866">
        <w:rPr>
          <w:rFonts w:ascii="Times New Roman" w:hAnsi="Times New Roman"/>
          <w:b/>
          <w:sz w:val="24"/>
        </w:rPr>
        <w:t xml:space="preserve">στις </w:t>
      </w:r>
      <w:r w:rsidRPr="00284866">
        <w:rPr>
          <w:rFonts w:ascii="Times New Roman" w:hAnsi="Times New Roman"/>
          <w:b/>
          <w:sz w:val="24"/>
        </w:rPr>
        <w:t>3 Μαρτίου 2019</w:t>
      </w:r>
      <w:r w:rsidR="00AA3C4E" w:rsidRPr="00284866">
        <w:rPr>
          <w:rFonts w:ascii="Times New Roman" w:hAnsi="Times New Roman"/>
          <w:b/>
          <w:sz w:val="24"/>
        </w:rPr>
        <w:t xml:space="preserve"> </w:t>
      </w:r>
      <w:r w:rsidR="00BC6F84" w:rsidRPr="00284866">
        <w:rPr>
          <w:rFonts w:ascii="Times New Roman" w:hAnsi="Times New Roman"/>
          <w:b/>
          <w:sz w:val="24"/>
        </w:rPr>
        <w:t xml:space="preserve">- </w:t>
      </w:r>
      <w:r w:rsidRPr="00284866">
        <w:rPr>
          <w:rFonts w:ascii="Times New Roman" w:hAnsi="Times New Roman"/>
          <w:b/>
          <w:sz w:val="24"/>
        </w:rPr>
        <w:t xml:space="preserve">Ώρα: 14:00 </w:t>
      </w:r>
      <w:r w:rsidR="00CB0878" w:rsidRPr="00284866">
        <w:rPr>
          <w:rFonts w:ascii="Times New Roman" w:hAnsi="Times New Roman"/>
          <w:b/>
          <w:sz w:val="24"/>
        </w:rPr>
        <w:t xml:space="preserve"> </w:t>
      </w:r>
      <w:r w:rsidRPr="00284866">
        <w:rPr>
          <w:rFonts w:ascii="Times New Roman" w:hAnsi="Times New Roman"/>
          <w:b/>
          <w:sz w:val="24"/>
        </w:rPr>
        <w:t>-</w:t>
      </w:r>
      <w:r w:rsidR="00CB0878" w:rsidRPr="00284866">
        <w:rPr>
          <w:rFonts w:ascii="Times New Roman" w:hAnsi="Times New Roman"/>
          <w:b/>
          <w:sz w:val="24"/>
        </w:rPr>
        <w:t xml:space="preserve"> </w:t>
      </w:r>
      <w:r w:rsidRPr="00284866">
        <w:rPr>
          <w:rFonts w:ascii="Times New Roman" w:hAnsi="Times New Roman"/>
          <w:b/>
          <w:sz w:val="24"/>
        </w:rPr>
        <w:t>15:30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2393"/>
        <w:gridCol w:w="5960"/>
        <w:gridCol w:w="998"/>
      </w:tblGrid>
      <w:tr w:rsidR="002C1C39" w:rsidRPr="00284866" w14:paraId="6A8D0850" w14:textId="77777777" w:rsidTr="003E57D3">
        <w:trPr>
          <w:trHeight w:val="396"/>
          <w:jc w:val="center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6C10D8D" w14:textId="72E1EFF4" w:rsidR="002C1C39" w:rsidRPr="00284866" w:rsidRDefault="002C1C39" w:rsidP="00AA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84866">
              <w:rPr>
                <w:rFonts w:ascii="Times New Roman" w:hAnsi="Times New Roman"/>
                <w:b/>
                <w:szCs w:val="18"/>
              </w:rPr>
              <w:t>Συντονιστές</w:t>
            </w:r>
          </w:p>
        </w:tc>
        <w:tc>
          <w:tcPr>
            <w:tcW w:w="5992" w:type="dxa"/>
            <w:shd w:val="clear" w:color="auto" w:fill="D9D9D9" w:themeFill="background1" w:themeFillShade="D9"/>
            <w:vAlign w:val="center"/>
          </w:tcPr>
          <w:p w14:paraId="6731C272" w14:textId="77777777" w:rsidR="002C1C39" w:rsidRPr="00284866" w:rsidRDefault="002C1C39" w:rsidP="003E57D3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284866">
              <w:rPr>
                <w:rFonts w:ascii="Times New Roman" w:hAnsi="Times New Roman"/>
                <w:b/>
                <w:szCs w:val="18"/>
              </w:rPr>
              <w:t>Τίτλος εργαστηρίου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7AFD82BA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84866">
              <w:rPr>
                <w:rFonts w:ascii="Times New Roman" w:hAnsi="Times New Roman"/>
                <w:b/>
                <w:szCs w:val="18"/>
              </w:rPr>
              <w:t>Επιλογή</w:t>
            </w:r>
          </w:p>
        </w:tc>
      </w:tr>
      <w:tr w:rsidR="002C1C39" w:rsidRPr="00284866" w14:paraId="0CD99EC7" w14:textId="77777777" w:rsidTr="00BC6F84">
        <w:trPr>
          <w:trHeight w:val="740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253F7CFF" w14:textId="77777777" w:rsidR="00AA3C4E" w:rsidRPr="00284866" w:rsidRDefault="002C1C39" w:rsidP="00C9219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Ρουμπίνη Βασιλοπούλου</w:t>
            </w:r>
          </w:p>
          <w:p w14:paraId="3F84D0E2" w14:textId="2251553B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Βίβιαν Σαχπάζη</w:t>
            </w:r>
          </w:p>
        </w:tc>
        <w:tc>
          <w:tcPr>
            <w:tcW w:w="5992" w:type="dxa"/>
            <w:vAlign w:val="center"/>
          </w:tcPr>
          <w:p w14:paraId="654E568D" w14:textId="77777777" w:rsidR="002C1C39" w:rsidRPr="00284866" w:rsidRDefault="002C1C3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1"/>
                <w:szCs w:val="24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«Κρέοντας και Αντιγόνη»</w:t>
            </w:r>
          </w:p>
        </w:tc>
        <w:tc>
          <w:tcPr>
            <w:tcW w:w="962" w:type="dxa"/>
            <w:vAlign w:val="center"/>
          </w:tcPr>
          <w:p w14:paraId="095B4102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1</w:t>
            </w:r>
          </w:p>
        </w:tc>
      </w:tr>
      <w:tr w:rsidR="002C1C39" w:rsidRPr="00284866" w14:paraId="57EF3CF9" w14:textId="77777777" w:rsidTr="003E57D3">
        <w:trPr>
          <w:trHeight w:val="609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13AD02DA" w14:textId="77777777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Λύο</w:t>
            </w:r>
            <w:proofErr w:type="spellEnd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Καλοβυρνάς</w:t>
            </w:r>
            <w:proofErr w:type="spellEnd"/>
          </w:p>
        </w:tc>
        <w:tc>
          <w:tcPr>
            <w:tcW w:w="5992" w:type="dxa"/>
            <w:vAlign w:val="center"/>
          </w:tcPr>
          <w:p w14:paraId="611E5DE2" w14:textId="77777777" w:rsidR="00AA3C4E" w:rsidRPr="00284866" w:rsidRDefault="002C1C3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«Μητρότητα: επιλογή η επιβολή;</w:t>
            </w:r>
          </w:p>
          <w:p w14:paraId="6F530E67" w14:textId="420551C2" w:rsidR="002C1C39" w:rsidRPr="00284866" w:rsidRDefault="002C1C3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1"/>
                <w:szCs w:val="24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Ένα βιωματικό εργαστήρι για την (μη) μητρότητα»</w:t>
            </w:r>
          </w:p>
        </w:tc>
        <w:tc>
          <w:tcPr>
            <w:tcW w:w="962" w:type="dxa"/>
            <w:vAlign w:val="center"/>
          </w:tcPr>
          <w:p w14:paraId="605C81DF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2</w:t>
            </w:r>
          </w:p>
        </w:tc>
      </w:tr>
      <w:tr w:rsidR="002C1C39" w:rsidRPr="00284866" w14:paraId="67482E72" w14:textId="77777777" w:rsidTr="00BC6F84">
        <w:trPr>
          <w:trHeight w:val="632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10030B0E" w14:textId="77777777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Γεωργία Καλτσίδου</w:t>
            </w:r>
          </w:p>
        </w:tc>
        <w:tc>
          <w:tcPr>
            <w:tcW w:w="5992" w:type="dxa"/>
            <w:vAlign w:val="center"/>
          </w:tcPr>
          <w:p w14:paraId="18DE3341" w14:textId="502EEEE6" w:rsidR="002C1C39" w:rsidRPr="00284866" w:rsidRDefault="002C1C3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«Η εφαρμογή της Προσωποκεντρικής και Focusing-Βιωματικής προσέγγισης στην εργασία με πρόσφυγες»</w:t>
            </w:r>
          </w:p>
        </w:tc>
        <w:tc>
          <w:tcPr>
            <w:tcW w:w="962" w:type="dxa"/>
            <w:vAlign w:val="center"/>
          </w:tcPr>
          <w:p w14:paraId="1F60FFF5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3</w:t>
            </w:r>
          </w:p>
        </w:tc>
      </w:tr>
      <w:tr w:rsidR="002C1C39" w:rsidRPr="00284866" w14:paraId="48E5F779" w14:textId="77777777" w:rsidTr="003E57D3">
        <w:trPr>
          <w:trHeight w:val="562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572AC073" w14:textId="77777777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Άννα Καραλή</w:t>
            </w:r>
          </w:p>
        </w:tc>
        <w:tc>
          <w:tcPr>
            <w:tcW w:w="5992" w:type="dxa"/>
            <w:vAlign w:val="center"/>
          </w:tcPr>
          <w:p w14:paraId="1E25F158" w14:textId="34EDE4DA" w:rsidR="00701B26" w:rsidRPr="00284866" w:rsidRDefault="00701B26" w:rsidP="00BC6F84">
            <w:pPr>
              <w:spacing w:after="0" w:line="240" w:lineRule="auto"/>
              <w:ind w:left="61"/>
              <w:rPr>
                <w:rFonts w:ascii="Times New Roman" w:hAnsi="Times New Roman"/>
                <w:sz w:val="20"/>
                <w:szCs w:val="20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«Η Επαναστατική</w:t>
            </w:r>
            <w:r w:rsidR="003E57D3" w:rsidRPr="00284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i/>
                <w:iCs/>
                <w:sz w:val="20"/>
                <w:szCs w:val="20"/>
              </w:rPr>
              <w:t>‘Παύση’</w:t>
            </w:r>
            <w:r w:rsidR="003E57D3" w:rsidRPr="0028486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>ως Θρυαλλίδα Δημιουργίας του Πολύτιμου</w:t>
            </w:r>
            <w:r w:rsidR="003E57D3" w:rsidRPr="00284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i/>
                <w:iCs/>
                <w:sz w:val="20"/>
                <w:szCs w:val="20"/>
              </w:rPr>
              <w:t>Βιωματικού Αναστοχασμού</w:t>
            </w:r>
            <w:r w:rsidR="003E57D3" w:rsidRPr="0028486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>σε Κάθε Επικοινωνία ή Σχέση»</w:t>
            </w:r>
          </w:p>
        </w:tc>
        <w:tc>
          <w:tcPr>
            <w:tcW w:w="962" w:type="dxa"/>
            <w:vAlign w:val="center"/>
          </w:tcPr>
          <w:p w14:paraId="30A87039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4</w:t>
            </w:r>
          </w:p>
        </w:tc>
      </w:tr>
      <w:tr w:rsidR="002C1C39" w:rsidRPr="00284866" w14:paraId="2228FDD4" w14:textId="77777777" w:rsidTr="003E57D3">
        <w:trPr>
          <w:trHeight w:val="698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3953C2B6" w14:textId="77777777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Ντόρα Μίνου</w:t>
            </w:r>
          </w:p>
        </w:tc>
        <w:tc>
          <w:tcPr>
            <w:tcW w:w="5992" w:type="dxa"/>
            <w:vAlign w:val="center"/>
          </w:tcPr>
          <w:p w14:paraId="5D618D38" w14:textId="7DCFB5CC" w:rsidR="002C1C39" w:rsidRPr="00284866" w:rsidRDefault="002C1C3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1"/>
                <w:szCs w:val="24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«Η αποξένωση στα Ζευγάρια ως Αποτέλεσμα της Τρέχουσας Κρίσης:</w:t>
            </w:r>
            <w:r w:rsidR="00AA3C4E" w:rsidRPr="002848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866">
              <w:rPr>
                <w:rFonts w:ascii="Times New Roman" w:hAnsi="Times New Roman"/>
                <w:sz w:val="20"/>
                <w:szCs w:val="20"/>
              </w:rPr>
              <w:t>μια Gestalt προσέγγιση»</w:t>
            </w:r>
          </w:p>
        </w:tc>
        <w:tc>
          <w:tcPr>
            <w:tcW w:w="962" w:type="dxa"/>
            <w:vAlign w:val="center"/>
          </w:tcPr>
          <w:p w14:paraId="027373AA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5</w:t>
            </w:r>
          </w:p>
        </w:tc>
      </w:tr>
      <w:tr w:rsidR="002C1C39" w:rsidRPr="00284866" w14:paraId="5264836C" w14:textId="77777777" w:rsidTr="003E57D3">
        <w:trPr>
          <w:trHeight w:val="898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69BACD61" w14:textId="77777777" w:rsidR="00AA3C4E" w:rsidRPr="00284866" w:rsidRDefault="002C1C39" w:rsidP="00C92193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 xml:space="preserve">Νατάσα </w:t>
            </w: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Παπαζαφειροπούλου</w:t>
            </w:r>
            <w:proofErr w:type="spellEnd"/>
          </w:p>
          <w:p w14:paraId="199E62EC" w14:textId="2DD89AE3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Γαβριέλλα</w:t>
            </w:r>
            <w:proofErr w:type="spellEnd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Πραγκάστη</w:t>
            </w:r>
            <w:proofErr w:type="spellEnd"/>
          </w:p>
        </w:tc>
        <w:tc>
          <w:tcPr>
            <w:tcW w:w="5992" w:type="dxa"/>
            <w:vAlign w:val="center"/>
          </w:tcPr>
          <w:p w14:paraId="6C45A4FD" w14:textId="77777777" w:rsidR="002C1C39" w:rsidRPr="00284866" w:rsidRDefault="002C1C3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1"/>
                <w:szCs w:val="24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«Οι τεχνικές διαλογισμού mindfulness στην ψυχοθεραπεία»</w:t>
            </w:r>
          </w:p>
        </w:tc>
        <w:tc>
          <w:tcPr>
            <w:tcW w:w="962" w:type="dxa"/>
            <w:vAlign w:val="center"/>
          </w:tcPr>
          <w:p w14:paraId="46D77306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6</w:t>
            </w:r>
          </w:p>
        </w:tc>
      </w:tr>
      <w:tr w:rsidR="002C1C39" w:rsidRPr="00284866" w14:paraId="5D147F03" w14:textId="77777777" w:rsidTr="00BC6F84">
        <w:trPr>
          <w:trHeight w:val="632"/>
          <w:jc w:val="center"/>
        </w:trPr>
        <w:tc>
          <w:tcPr>
            <w:tcW w:w="2397" w:type="dxa"/>
            <w:shd w:val="clear" w:color="auto" w:fill="auto"/>
            <w:vAlign w:val="center"/>
          </w:tcPr>
          <w:p w14:paraId="7512A2B1" w14:textId="77777777" w:rsidR="002C1C39" w:rsidRPr="00284866" w:rsidRDefault="002C1C39" w:rsidP="00C9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284866">
              <w:rPr>
                <w:rStyle w:val="a7"/>
                <w:rFonts w:ascii="Times New Roman" w:hAnsi="Times New Roman"/>
                <w:b w:val="0"/>
                <w:color w:val="000000" w:themeColor="text1"/>
                <w:sz w:val="20"/>
                <w:szCs w:val="18"/>
              </w:rPr>
              <w:t>Ειρήνη Σεραφείμ</w:t>
            </w:r>
          </w:p>
        </w:tc>
        <w:tc>
          <w:tcPr>
            <w:tcW w:w="5992" w:type="dxa"/>
            <w:vAlign w:val="center"/>
          </w:tcPr>
          <w:p w14:paraId="66F8660C" w14:textId="651A942D" w:rsidR="002C1C39" w:rsidRPr="00284866" w:rsidRDefault="006A75D9" w:rsidP="00BC6F84">
            <w:pPr>
              <w:spacing w:after="0" w:line="240" w:lineRule="auto"/>
              <w:ind w:left="6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6" w:name="_GoBack"/>
            <w:bookmarkEnd w:id="6"/>
            <w:r w:rsidR="002C1C39" w:rsidRPr="00284866">
              <w:rPr>
                <w:rFonts w:ascii="Times New Roman" w:hAnsi="Times New Roman"/>
                <w:sz w:val="20"/>
                <w:szCs w:val="20"/>
              </w:rPr>
              <w:t>Ομοφυλόφ</w:t>
            </w:r>
            <w:r>
              <w:rPr>
                <w:rFonts w:ascii="Times New Roman" w:hAnsi="Times New Roman"/>
                <w:sz w:val="20"/>
                <w:szCs w:val="20"/>
              </w:rPr>
              <w:t>ι</w:t>
            </w:r>
            <w:r w:rsidR="002C1C39" w:rsidRPr="00284866">
              <w:rPr>
                <w:rFonts w:ascii="Times New Roman" w:hAnsi="Times New Roman"/>
                <w:sz w:val="20"/>
                <w:szCs w:val="20"/>
              </w:rPr>
              <w:t xml:space="preserve">λος ή </w:t>
            </w:r>
            <w:proofErr w:type="spellStart"/>
            <w:r w:rsidR="002C1C39" w:rsidRPr="00284866">
              <w:rPr>
                <w:rFonts w:ascii="Times New Roman" w:hAnsi="Times New Roman"/>
                <w:sz w:val="20"/>
                <w:szCs w:val="20"/>
              </w:rPr>
              <w:t>gay</w:t>
            </w:r>
            <w:proofErr w:type="spellEnd"/>
            <w:r w:rsidR="002C1C39" w:rsidRPr="0028486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2C1C39" w:rsidRPr="00284866">
              <w:rPr>
                <w:rFonts w:ascii="Times New Roman" w:hAnsi="Times New Roman"/>
                <w:sz w:val="20"/>
                <w:szCs w:val="20"/>
              </w:rPr>
              <w:t>Gay</w:t>
            </w:r>
            <w:proofErr w:type="spellEnd"/>
            <w:r w:rsidR="002C1C39" w:rsidRPr="00284866">
              <w:rPr>
                <w:rFonts w:ascii="Times New Roman" w:hAnsi="Times New Roman"/>
                <w:sz w:val="20"/>
                <w:szCs w:val="20"/>
              </w:rPr>
              <w:t xml:space="preserve"> ή λεσβία; </w:t>
            </w:r>
            <w:proofErr w:type="spellStart"/>
            <w:r w:rsidR="002C1C39" w:rsidRPr="00284866">
              <w:rPr>
                <w:rFonts w:ascii="Times New Roman" w:hAnsi="Times New Roman"/>
                <w:sz w:val="20"/>
                <w:szCs w:val="20"/>
              </w:rPr>
              <w:t>LGBT</w:t>
            </w:r>
            <w:proofErr w:type="spellEnd"/>
            <w:r w:rsidR="002C1C39" w:rsidRPr="00284866">
              <w:rPr>
                <w:rFonts w:ascii="Times New Roman" w:hAnsi="Times New Roman"/>
                <w:sz w:val="20"/>
                <w:szCs w:val="20"/>
              </w:rPr>
              <w:t xml:space="preserve"> ή </w:t>
            </w:r>
            <w:proofErr w:type="spellStart"/>
            <w:r w:rsidR="002C1C39" w:rsidRPr="00284866">
              <w:rPr>
                <w:rFonts w:ascii="Times New Roman" w:hAnsi="Times New Roman"/>
                <w:sz w:val="20"/>
                <w:szCs w:val="20"/>
              </w:rPr>
              <w:t>ΛΟΑΤ</w:t>
            </w:r>
            <w:proofErr w:type="spellEnd"/>
            <w:r w:rsidR="002C1C39" w:rsidRPr="002848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6FBD0A" w14:textId="77777777" w:rsidR="002C1C39" w:rsidRPr="00284866" w:rsidRDefault="002C1C39" w:rsidP="003E57D3">
            <w:pPr>
              <w:spacing w:after="0" w:line="240" w:lineRule="auto"/>
              <w:ind w:left="360"/>
              <w:rPr>
                <w:rFonts w:ascii="Times New Roman" w:hAnsi="Times New Roman"/>
                <w:sz w:val="21"/>
                <w:szCs w:val="24"/>
              </w:rPr>
            </w:pPr>
            <w:r w:rsidRPr="00284866">
              <w:rPr>
                <w:rFonts w:ascii="Times New Roman" w:hAnsi="Times New Roman"/>
                <w:sz w:val="20"/>
                <w:szCs w:val="20"/>
              </w:rPr>
              <w:t>Ένας συμπεριληπτικός τρόπος να υπάρχουμε»</w:t>
            </w:r>
          </w:p>
        </w:tc>
        <w:tc>
          <w:tcPr>
            <w:tcW w:w="962" w:type="dxa"/>
            <w:vAlign w:val="center"/>
          </w:tcPr>
          <w:p w14:paraId="73B40AF0" w14:textId="77777777" w:rsidR="002C1C39" w:rsidRPr="00284866" w:rsidRDefault="002C1C39" w:rsidP="003E57D3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284866">
              <w:rPr>
                <w:rFonts w:ascii="Times New Roman" w:hAnsi="Times New Roman"/>
                <w:szCs w:val="18"/>
              </w:rPr>
              <w:t>Κ 7</w:t>
            </w:r>
          </w:p>
        </w:tc>
      </w:tr>
    </w:tbl>
    <w:p w14:paraId="4333674D" w14:textId="77777777" w:rsidR="00FB5CDD" w:rsidRPr="00284866" w:rsidRDefault="00FB5CDD" w:rsidP="00AA3C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B5CDD" w:rsidRPr="00284866" w:rsidSect="00066B23">
      <w:headerReference w:type="default" r:id="rId10"/>
      <w:footerReference w:type="default" r:id="rId11"/>
      <w:pgSz w:w="11906" w:h="16838"/>
      <w:pgMar w:top="238" w:right="720" w:bottom="720" w:left="72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92D7" w14:textId="77777777" w:rsidR="00152B7E" w:rsidRDefault="00152B7E" w:rsidP="00E6721C">
      <w:pPr>
        <w:spacing w:after="0" w:line="240" w:lineRule="auto"/>
      </w:pPr>
      <w:r>
        <w:separator/>
      </w:r>
    </w:p>
  </w:endnote>
  <w:endnote w:type="continuationSeparator" w:id="0">
    <w:p w14:paraId="22AE5682" w14:textId="77777777" w:rsidR="00152B7E" w:rsidRDefault="00152B7E" w:rsidP="00E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6756" w14:textId="1F65BF9A" w:rsidR="00EA6595" w:rsidRDefault="00184459" w:rsidP="00184459">
    <w:pPr>
      <w:spacing w:after="0" w:line="240" w:lineRule="auto"/>
      <w:ind w:left="-142"/>
      <w:jc w:val="center"/>
      <w:rPr>
        <w:noProof/>
        <w:sz w:val="16"/>
        <w:szCs w:val="16"/>
        <w:lang w:eastAsia="el-GR"/>
      </w:rPr>
    </w:pPr>
    <w:r w:rsidRPr="009D2759">
      <w:rPr>
        <w:b/>
        <w:noProof/>
        <w:color w:val="FF9A00"/>
        <w:sz w:val="28"/>
        <w:szCs w:val="28"/>
        <w:lang w:eastAsia="el-GR"/>
      </w:rPr>
      <w:drawing>
        <wp:anchor distT="0" distB="0" distL="114300" distR="114300" simplePos="0" relativeHeight="251659264" behindDoc="1" locked="0" layoutInCell="1" allowOverlap="1" wp14:anchorId="6594E735" wp14:editId="23856218">
          <wp:simplePos x="0" y="0"/>
          <wp:positionH relativeFrom="column">
            <wp:posOffset>4410635</wp:posOffset>
          </wp:positionH>
          <wp:positionV relativeFrom="paragraph">
            <wp:posOffset>-992729</wp:posOffset>
          </wp:positionV>
          <wp:extent cx="1452785" cy="1452785"/>
          <wp:effectExtent l="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raitis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785" cy="14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9">
      <w:rPr>
        <w:b/>
        <w:noProof/>
        <w:color w:val="23572C"/>
        <w:sz w:val="28"/>
        <w:szCs w:val="28"/>
        <w:lang w:val="en-US" w:eastAsia="el-GR"/>
      </w:rPr>
      <w:sym w:font="Wingdings" w:char="F0E0"/>
    </w:r>
    <w:r>
      <w:rPr>
        <w:noProof/>
        <w:color w:val="FF9A00"/>
        <w:sz w:val="24"/>
        <w:szCs w:val="24"/>
        <w:lang w:val="en-US" w:eastAsia="el-GR"/>
      </w:rPr>
      <w:t xml:space="preserve"> </w:t>
    </w:r>
    <w:r w:rsidRPr="009D2759">
      <w:rPr>
        <w:b/>
        <w:noProof/>
        <w:color w:val="FF9A00"/>
        <w:sz w:val="28"/>
        <w:szCs w:val="28"/>
        <w:lang w:eastAsia="el-GR"/>
      </w:rPr>
      <w:t>Λεωφ. Καποδιστρίου 104,</w:t>
    </w:r>
    <w:r w:rsidRPr="009D2759">
      <w:rPr>
        <w:b/>
        <w:noProof/>
        <w:color w:val="FF9A00"/>
        <w:sz w:val="28"/>
        <w:szCs w:val="28"/>
        <w:lang w:val="en-US" w:eastAsia="el-GR"/>
      </w:rPr>
      <w:t xml:space="preserve"> </w:t>
    </w:r>
    <w:r w:rsidRPr="009D2759">
      <w:rPr>
        <w:b/>
        <w:noProof/>
        <w:color w:val="FF9A00"/>
        <w:sz w:val="28"/>
        <w:szCs w:val="28"/>
        <w:lang w:eastAsia="el-GR"/>
      </w:rPr>
      <w:t>Νέα Ιωνία</w:t>
    </w:r>
  </w:p>
  <w:p w14:paraId="43336757" w14:textId="77777777" w:rsidR="00EA6595" w:rsidRPr="002B1D46" w:rsidRDefault="007123C2">
    <w:pPr>
      <w:pStyle w:val="a5"/>
      <w:rPr>
        <w:noProof/>
        <w:color w:val="2C612D"/>
        <w:lang w:eastAsia="el-GR"/>
      </w:rPr>
    </w:pPr>
    <w:r>
      <w:rPr>
        <w:noProof/>
        <w:lang w:val="en-US" w:eastAsia="el-GR"/>
      </w:rPr>
      <w:tab/>
    </w:r>
    <w:r>
      <w:rPr>
        <w:noProof/>
        <w:lang w:val="en-US" w:eastAsia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140E" w14:textId="77777777" w:rsidR="00152B7E" w:rsidRDefault="00152B7E" w:rsidP="00E6721C">
      <w:pPr>
        <w:spacing w:after="0" w:line="240" w:lineRule="auto"/>
      </w:pPr>
      <w:r>
        <w:separator/>
      </w:r>
    </w:p>
  </w:footnote>
  <w:footnote w:type="continuationSeparator" w:id="0">
    <w:p w14:paraId="1270E00F" w14:textId="77777777" w:rsidR="00152B7E" w:rsidRDefault="00152B7E" w:rsidP="00E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6753" w14:textId="59C3B79F" w:rsidR="00EA6595" w:rsidRDefault="00BC6F84">
    <w:pPr>
      <w:pStyle w:val="a4"/>
    </w:pPr>
    <w:r>
      <w:rPr>
        <w:rFonts w:ascii="Arial" w:hAnsi="Arial" w:cs="Arial"/>
        <w:b/>
        <w:noProof/>
        <w:color w:val="548DD4"/>
        <w:sz w:val="36"/>
        <w:szCs w:val="36"/>
      </w:rPr>
      <w:drawing>
        <wp:anchor distT="0" distB="0" distL="114300" distR="114300" simplePos="0" relativeHeight="251661312" behindDoc="1" locked="0" layoutInCell="1" allowOverlap="1" wp14:anchorId="1AF4EEB5" wp14:editId="5D3645B2">
          <wp:simplePos x="0" y="0"/>
          <wp:positionH relativeFrom="column">
            <wp:posOffset>-2142116</wp:posOffset>
          </wp:positionH>
          <wp:positionV relativeFrom="paragraph">
            <wp:posOffset>-385445</wp:posOffset>
          </wp:positionV>
          <wp:extent cx="2890520" cy="2947670"/>
          <wp:effectExtent l="0" t="0" r="508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re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520" cy="294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36754" w14:textId="0C66AB3B" w:rsidR="00EA6595" w:rsidRDefault="00EA6595" w:rsidP="005C5B00">
    <w:pPr>
      <w:pStyle w:val="a4"/>
      <w:jc w:val="center"/>
    </w:pPr>
  </w:p>
  <w:p w14:paraId="43336755" w14:textId="0EAB8C50" w:rsidR="00EA6595" w:rsidRDefault="00EA6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16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011C5"/>
    <w:multiLevelType w:val="hybridMultilevel"/>
    <w:tmpl w:val="E9D63AD4"/>
    <w:lvl w:ilvl="0" w:tplc="00C275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90E"/>
    <w:multiLevelType w:val="hybridMultilevel"/>
    <w:tmpl w:val="C70807C6"/>
    <w:lvl w:ilvl="0" w:tplc="A54CDE7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7241A"/>
    <w:multiLevelType w:val="hybridMultilevel"/>
    <w:tmpl w:val="AE50D340"/>
    <w:lvl w:ilvl="0" w:tplc="00C2753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F6338"/>
    <w:multiLevelType w:val="hybridMultilevel"/>
    <w:tmpl w:val="2A3EEAA2"/>
    <w:lvl w:ilvl="0" w:tplc="F8C08B86">
      <w:start w:val="5"/>
      <w:numFmt w:val="bullet"/>
      <w:lvlText w:val="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0DF2"/>
    <w:multiLevelType w:val="hybridMultilevel"/>
    <w:tmpl w:val="F92CBE36"/>
    <w:lvl w:ilvl="0" w:tplc="6B5E88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64E5E"/>
    <w:multiLevelType w:val="hybridMultilevel"/>
    <w:tmpl w:val="5692713C"/>
    <w:lvl w:ilvl="0" w:tplc="F8C08B86">
      <w:start w:val="5"/>
      <w:numFmt w:val="bullet"/>
      <w:lvlText w:val="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1C"/>
    <w:rsid w:val="00022B40"/>
    <w:rsid w:val="000279A0"/>
    <w:rsid w:val="00046E29"/>
    <w:rsid w:val="00052296"/>
    <w:rsid w:val="00066B23"/>
    <w:rsid w:val="000B135A"/>
    <w:rsid w:val="000C10CB"/>
    <w:rsid w:val="000C296C"/>
    <w:rsid w:val="000C7CE6"/>
    <w:rsid w:val="000D0C9A"/>
    <w:rsid w:val="000E475D"/>
    <w:rsid w:val="00117DD9"/>
    <w:rsid w:val="00125F43"/>
    <w:rsid w:val="00127ED6"/>
    <w:rsid w:val="00131D22"/>
    <w:rsid w:val="00144CEB"/>
    <w:rsid w:val="00150156"/>
    <w:rsid w:val="00151B1F"/>
    <w:rsid w:val="00152B7E"/>
    <w:rsid w:val="00184459"/>
    <w:rsid w:val="001F41E7"/>
    <w:rsid w:val="00204CA3"/>
    <w:rsid w:val="002111C2"/>
    <w:rsid w:val="002703D8"/>
    <w:rsid w:val="0027406C"/>
    <w:rsid w:val="00284866"/>
    <w:rsid w:val="002B1D46"/>
    <w:rsid w:val="002B4958"/>
    <w:rsid w:val="002C1C39"/>
    <w:rsid w:val="002C31F2"/>
    <w:rsid w:val="002C6D4D"/>
    <w:rsid w:val="002D1784"/>
    <w:rsid w:val="002E7BEA"/>
    <w:rsid w:val="00301C2C"/>
    <w:rsid w:val="003068C9"/>
    <w:rsid w:val="00312CE5"/>
    <w:rsid w:val="00343076"/>
    <w:rsid w:val="003546C2"/>
    <w:rsid w:val="003926D7"/>
    <w:rsid w:val="003A674F"/>
    <w:rsid w:val="003B4035"/>
    <w:rsid w:val="003C3172"/>
    <w:rsid w:val="003E57D3"/>
    <w:rsid w:val="0041795D"/>
    <w:rsid w:val="0042390C"/>
    <w:rsid w:val="004650B2"/>
    <w:rsid w:val="00487E5C"/>
    <w:rsid w:val="004A5676"/>
    <w:rsid w:val="004D5EF5"/>
    <w:rsid w:val="0050337F"/>
    <w:rsid w:val="005105D7"/>
    <w:rsid w:val="005112E8"/>
    <w:rsid w:val="005375B7"/>
    <w:rsid w:val="00542581"/>
    <w:rsid w:val="005473E8"/>
    <w:rsid w:val="00556C02"/>
    <w:rsid w:val="005644B3"/>
    <w:rsid w:val="0057057C"/>
    <w:rsid w:val="005847EC"/>
    <w:rsid w:val="0059234A"/>
    <w:rsid w:val="005A7B84"/>
    <w:rsid w:val="005C0A2F"/>
    <w:rsid w:val="005C5B00"/>
    <w:rsid w:val="005F51B3"/>
    <w:rsid w:val="005F6D72"/>
    <w:rsid w:val="006136C5"/>
    <w:rsid w:val="00646B72"/>
    <w:rsid w:val="00652563"/>
    <w:rsid w:val="006A75D9"/>
    <w:rsid w:val="00701B26"/>
    <w:rsid w:val="007123C2"/>
    <w:rsid w:val="00721C2D"/>
    <w:rsid w:val="00722AAF"/>
    <w:rsid w:val="00740DA4"/>
    <w:rsid w:val="00762B51"/>
    <w:rsid w:val="00786049"/>
    <w:rsid w:val="007D76B0"/>
    <w:rsid w:val="007E03EC"/>
    <w:rsid w:val="007E651A"/>
    <w:rsid w:val="007E657D"/>
    <w:rsid w:val="0080759E"/>
    <w:rsid w:val="008206C7"/>
    <w:rsid w:val="00824A21"/>
    <w:rsid w:val="008266DC"/>
    <w:rsid w:val="00853AE5"/>
    <w:rsid w:val="0087527E"/>
    <w:rsid w:val="00881005"/>
    <w:rsid w:val="008A078E"/>
    <w:rsid w:val="00924575"/>
    <w:rsid w:val="009325E5"/>
    <w:rsid w:val="009352C6"/>
    <w:rsid w:val="00951C14"/>
    <w:rsid w:val="00957597"/>
    <w:rsid w:val="009D1A6B"/>
    <w:rsid w:val="009E0A30"/>
    <w:rsid w:val="009E3E19"/>
    <w:rsid w:val="009F4EA0"/>
    <w:rsid w:val="00A3573D"/>
    <w:rsid w:val="00A77BD2"/>
    <w:rsid w:val="00AA3C4E"/>
    <w:rsid w:val="00AC0949"/>
    <w:rsid w:val="00AC4FD6"/>
    <w:rsid w:val="00AC7360"/>
    <w:rsid w:val="00B14B55"/>
    <w:rsid w:val="00B268E7"/>
    <w:rsid w:val="00B61BDF"/>
    <w:rsid w:val="00B71D8A"/>
    <w:rsid w:val="00B83649"/>
    <w:rsid w:val="00B87FA8"/>
    <w:rsid w:val="00B927D8"/>
    <w:rsid w:val="00BC6CC9"/>
    <w:rsid w:val="00BC6F84"/>
    <w:rsid w:val="00BD0F8F"/>
    <w:rsid w:val="00BD7147"/>
    <w:rsid w:val="00BE611E"/>
    <w:rsid w:val="00C05DA8"/>
    <w:rsid w:val="00C26591"/>
    <w:rsid w:val="00C4330C"/>
    <w:rsid w:val="00C813A1"/>
    <w:rsid w:val="00C83FDC"/>
    <w:rsid w:val="00C85419"/>
    <w:rsid w:val="00C85ADC"/>
    <w:rsid w:val="00C92140"/>
    <w:rsid w:val="00C92193"/>
    <w:rsid w:val="00CB0878"/>
    <w:rsid w:val="00CB62E6"/>
    <w:rsid w:val="00CC79B8"/>
    <w:rsid w:val="00D5153B"/>
    <w:rsid w:val="00D63AB9"/>
    <w:rsid w:val="00D65F6C"/>
    <w:rsid w:val="00D810AC"/>
    <w:rsid w:val="00D83577"/>
    <w:rsid w:val="00D837BC"/>
    <w:rsid w:val="00DB7B10"/>
    <w:rsid w:val="00DF45D8"/>
    <w:rsid w:val="00E005D6"/>
    <w:rsid w:val="00E25279"/>
    <w:rsid w:val="00E6721C"/>
    <w:rsid w:val="00EA6595"/>
    <w:rsid w:val="00EB62BB"/>
    <w:rsid w:val="00ED382D"/>
    <w:rsid w:val="00F07932"/>
    <w:rsid w:val="00F17A85"/>
    <w:rsid w:val="00F4528D"/>
    <w:rsid w:val="00F63471"/>
    <w:rsid w:val="00F92416"/>
    <w:rsid w:val="00FB5CDD"/>
    <w:rsid w:val="00FC11B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366F4"/>
  <w15:docId w15:val="{1356E42B-04B5-2540-AA03-EF955C0E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7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721C"/>
  </w:style>
  <w:style w:type="paragraph" w:styleId="a5">
    <w:name w:val="footer"/>
    <w:basedOn w:val="a"/>
    <w:link w:val="Char1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721C"/>
  </w:style>
  <w:style w:type="table" w:styleId="a6">
    <w:name w:val="Table Grid"/>
    <w:basedOn w:val="a1"/>
    <w:uiPriority w:val="39"/>
    <w:rsid w:val="003C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B135A"/>
    <w:rPr>
      <w:color w:val="0000FF"/>
      <w:u w:val="single"/>
    </w:rPr>
  </w:style>
  <w:style w:type="character" w:styleId="a7">
    <w:name w:val="Strong"/>
    <w:basedOn w:val="a0"/>
    <w:uiPriority w:val="22"/>
    <w:qFormat/>
    <w:rsid w:val="000279A0"/>
    <w:rPr>
      <w:b/>
      <w:bCs/>
    </w:rPr>
  </w:style>
  <w:style w:type="paragraph" w:styleId="a8">
    <w:name w:val="List Paragraph"/>
    <w:basedOn w:val="a"/>
    <w:uiPriority w:val="34"/>
    <w:qFormat/>
    <w:rsid w:val="009E0A30"/>
    <w:pPr>
      <w:ind w:left="720"/>
      <w:contextualSpacing/>
    </w:pPr>
  </w:style>
  <w:style w:type="character" w:styleId="a9">
    <w:name w:val="Emphasis"/>
    <w:basedOn w:val="a0"/>
    <w:uiPriority w:val="20"/>
    <w:qFormat/>
    <w:rsid w:val="00701B26"/>
    <w:rPr>
      <w:i/>
      <w:iCs/>
    </w:rPr>
  </w:style>
  <w:style w:type="character" w:customStyle="1" w:styleId="apple-converted-space">
    <w:name w:val="apple-converted-space"/>
    <w:basedOn w:val="a0"/>
    <w:rsid w:val="0070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pcea.epv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75389-B70A-0A42-8317-C210996A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4175</CharactersWithSpaces>
  <SharedDoc>false</SharedDoc>
  <HLinks>
    <vt:vector size="24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53</vt:i4>
      </vt:variant>
      <vt:variant>
        <vt:i4>-1</vt:i4>
      </vt:variant>
      <vt:variant>
        <vt:i4>2055</vt:i4>
      </vt:variant>
      <vt:variant>
        <vt:i4>1</vt:i4>
      </vt:variant>
      <vt:variant>
        <vt:lpwstr>5</vt:lpwstr>
      </vt:variant>
      <vt:variant>
        <vt:lpwstr/>
      </vt:variant>
      <vt:variant>
        <vt:i4>6488137</vt:i4>
      </vt:variant>
      <vt:variant>
        <vt:i4>-1</vt:i4>
      </vt:variant>
      <vt:variant>
        <vt:i4>2057</vt:i4>
      </vt:variant>
      <vt:variant>
        <vt:i4>1</vt:i4>
      </vt:variant>
      <vt:variant>
        <vt:lpwstr>hapcea4</vt:lpwstr>
      </vt:variant>
      <vt:variant>
        <vt:lpwstr/>
      </vt:variant>
      <vt:variant>
        <vt:i4>983916</vt:i4>
      </vt:variant>
      <vt:variant>
        <vt:i4>-1</vt:i4>
      </vt:variant>
      <vt:variant>
        <vt:i4>2059</vt:i4>
      </vt:variant>
      <vt:variant>
        <vt:i4>1</vt:i4>
      </vt:variant>
      <vt:variant>
        <vt:lpwstr>σχολή μωραΐτη3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Νικόλαος Κυπριωτάκης</cp:lastModifiedBy>
  <cp:revision>16</cp:revision>
  <cp:lastPrinted>2016-01-25T15:18:00Z</cp:lastPrinted>
  <dcterms:created xsi:type="dcterms:W3CDTF">2018-12-31T12:57:00Z</dcterms:created>
  <dcterms:modified xsi:type="dcterms:W3CDTF">2019-02-23T18:46:00Z</dcterms:modified>
</cp:coreProperties>
</file>